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6C08" w14:textId="18A2D2F1" w:rsidR="00C9548A" w:rsidRDefault="00C9548A" w:rsidP="00C9548A">
      <w:pPr>
        <w:jc w:val="center"/>
        <w:rPr>
          <w:b/>
          <w:bCs/>
        </w:rPr>
      </w:pPr>
      <w:r w:rsidRPr="00C9548A">
        <w:rPr>
          <w:b/>
          <w:bCs/>
        </w:rPr>
        <w:t>Klauzula informacyjna nr 3</w:t>
      </w:r>
      <w:r w:rsidR="008932F4">
        <w:rPr>
          <w:b/>
          <w:bCs/>
        </w:rPr>
        <w:t>6</w:t>
      </w:r>
    </w:p>
    <w:p w14:paraId="6CEE04AF" w14:textId="02369FD8" w:rsidR="00734C8E" w:rsidRPr="00734C8E" w:rsidRDefault="00734C8E" w:rsidP="00C9548A">
      <w:pPr>
        <w:jc w:val="center"/>
        <w:rPr>
          <w:b/>
          <w:bCs/>
        </w:rPr>
      </w:pPr>
      <w:r w:rsidRPr="00734C8E">
        <w:rPr>
          <w:rFonts w:eastAsia="Times New Roman" w:cstheme="minorHAnsi"/>
          <w:b/>
          <w:bCs/>
        </w:rPr>
        <w:t>„Asystent osobisty osoby z niepełnosprawnością” dla Jednostek Samorządu Terytorialnego – edycja 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C4089" w:rsidRPr="006F3F16" w14:paraId="2AFFD886" w14:textId="77777777" w:rsidTr="00C9548A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3A77" w14:textId="77777777" w:rsidR="00DC4089" w:rsidRPr="006F3F16" w:rsidRDefault="00DC4089" w:rsidP="005564B9">
            <w:pPr>
              <w:pStyle w:val="ng-scope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3F16">
              <w:rPr>
                <w:rFonts w:ascii="Calibri" w:hAnsi="Calibri" w:cs="Calibri"/>
                <w:sz w:val="22"/>
                <w:szCs w:val="22"/>
              </w:rPr>
              <w:t>Na podstawie art. 13 ust. 1 i 2 r</w:t>
            </w:r>
            <w:r w:rsidRPr="006F3F16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(Dz.Urz. UE L 119 z 4 maja 2016 r., str. 1 oraz Dz.Urz. UE L 127 z 23 maja 2018 r., str. 2)</w:t>
            </w:r>
            <w:r w:rsidRPr="006F3F16">
              <w:rPr>
                <w:rFonts w:ascii="Calibri" w:hAnsi="Calibri" w:cs="Calibri"/>
                <w:sz w:val="22"/>
                <w:szCs w:val="22"/>
              </w:rPr>
              <w:t xml:space="preserve"> – zwanego dalej jako RODO informujemy, że:</w:t>
            </w:r>
          </w:p>
        </w:tc>
      </w:tr>
      <w:tr w:rsidR="00DC4089" w:rsidRPr="006F3F16" w14:paraId="7E26206A" w14:textId="77777777" w:rsidTr="00C9548A">
        <w:trPr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58BC" w14:textId="77777777" w:rsidR="00DC4089" w:rsidRPr="006F3F16" w:rsidRDefault="00DC4089" w:rsidP="005564B9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3F16">
              <w:rPr>
                <w:rFonts w:ascii="Calibri" w:hAnsi="Calibri" w:cs="Calibri"/>
                <w:sz w:val="22"/>
                <w:szCs w:val="22"/>
              </w:rPr>
              <w:t xml:space="preserve">Administratorem danych osobowych jest  Kierownik Gminnego Ośrodka Pomocy Społecznej w Zbójnie. Możesz się z nim kontaktować w następujący sposób: listownie na </w:t>
            </w:r>
            <w:r w:rsidRPr="006F3F16">
              <w:rPr>
                <w:rFonts w:asciiTheme="minorHAnsi" w:hAnsiTheme="minorHAnsi" w:cstheme="minorHAnsi"/>
                <w:sz w:val="22"/>
                <w:szCs w:val="22"/>
              </w:rPr>
              <w:t xml:space="preserve">adres siedziby: Zbójno 178 A, 87-645 Zbójno, e-mail: </w:t>
            </w:r>
            <w:hyperlink r:id="rId7" w:history="1">
              <w:r w:rsidRPr="006F3F16">
                <w:rPr>
                  <w:rStyle w:val="Hipercze"/>
                  <w:rFonts w:asciiTheme="minorHAnsi" w:eastAsia="Calibri" w:hAnsiTheme="minorHAnsi" w:cstheme="minorHAnsi"/>
                  <w:sz w:val="22"/>
                  <w:szCs w:val="22"/>
                </w:rPr>
                <w:t>gops@gopszbojno.pl</w:t>
              </w:r>
            </w:hyperlink>
            <w:r w:rsidRPr="006F3F16">
              <w:rPr>
                <w:rFonts w:asciiTheme="minorHAnsi" w:hAnsiTheme="minorHAnsi" w:cstheme="minorHAnsi"/>
                <w:sz w:val="22"/>
                <w:szCs w:val="22"/>
              </w:rPr>
              <w:t>, telefonicznie (054) 280-19-32.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5C9" w14:textId="77777777" w:rsidR="00DC4089" w:rsidRPr="006F3F16" w:rsidRDefault="00DC4089" w:rsidP="005564B9">
            <w:pPr>
              <w:pStyle w:val="ng-scope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3F16">
              <w:rPr>
                <w:rFonts w:ascii="Calibri" w:hAnsi="Calibri" w:cs="Calibri"/>
                <w:sz w:val="22"/>
                <w:szCs w:val="22"/>
              </w:rPr>
              <w:t xml:space="preserve">Do kontaktów w sprawie ochrony danych osobowych został także powołany inspektor ochrony danych, z którym  możesz się kontaktować wysyłając e-mail na adres </w:t>
            </w:r>
            <w:r w:rsidRPr="006F3F16">
              <w:rPr>
                <w:rFonts w:ascii="Calibri" w:hAnsi="Calibri" w:cs="Calibri"/>
                <w:iCs/>
                <w:sz w:val="22"/>
                <w:szCs w:val="22"/>
                <w:shd w:val="clear" w:color="auto" w:fill="FFFFFF"/>
              </w:rPr>
              <w:t>iod@gopszbojno.pl .</w:t>
            </w:r>
          </w:p>
        </w:tc>
      </w:tr>
    </w:tbl>
    <w:p w14:paraId="17B67EE4" w14:textId="77777777" w:rsidR="00DC4089" w:rsidRPr="00885C2A" w:rsidRDefault="00DC4089" w:rsidP="00DC4089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EB862" w14:textId="77777777" w:rsidR="00DC4089" w:rsidRPr="008D0AC1" w:rsidRDefault="00DC4089" w:rsidP="00DC408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 xml:space="preserve">Administrator przetwarza dane osobowe na podstawie: </w:t>
      </w:r>
    </w:p>
    <w:p w14:paraId="4E647359" w14:textId="1E6BBA4C" w:rsidR="00DC4089" w:rsidRPr="00584BC1" w:rsidRDefault="00DC4089" w:rsidP="00DC4089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568"/>
        </w:tabs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5386524"/>
      <w:r w:rsidRPr="008D0AC1">
        <w:rPr>
          <w:rFonts w:asciiTheme="minorHAnsi" w:hAnsiTheme="minorHAnsi" w:cstheme="minorHAnsi"/>
          <w:sz w:val="22"/>
          <w:szCs w:val="22"/>
        </w:rPr>
        <w:t>art. 6 ust. 1 lit. c) i e)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8D0AC1">
        <w:rPr>
          <w:rFonts w:asciiTheme="minorHAnsi" w:hAnsiTheme="minorHAnsi" w:cstheme="minorHAnsi"/>
          <w:sz w:val="22"/>
          <w:szCs w:val="22"/>
        </w:rPr>
        <w:t>art. 9 ust. 2 lit. g) RODO  w związku z Programem Ministra Rodziny</w:t>
      </w:r>
      <w:r w:rsidR="007A38BF">
        <w:rPr>
          <w:rFonts w:asciiTheme="minorHAnsi" w:hAnsiTheme="minorHAnsi" w:cstheme="minorHAnsi"/>
          <w:sz w:val="22"/>
          <w:szCs w:val="22"/>
        </w:rPr>
        <w:t>, Pracy</w:t>
      </w:r>
      <w:r w:rsidRPr="008D0AC1">
        <w:rPr>
          <w:rFonts w:asciiTheme="minorHAnsi" w:hAnsiTheme="minorHAnsi" w:cstheme="minorHAnsi"/>
          <w:sz w:val="22"/>
          <w:szCs w:val="22"/>
        </w:rPr>
        <w:t xml:space="preserve"> i Polityki </w:t>
      </w:r>
      <w:r w:rsidRPr="00584BC1">
        <w:rPr>
          <w:rFonts w:asciiTheme="minorHAnsi" w:hAnsiTheme="minorHAnsi" w:cstheme="minorHAnsi"/>
          <w:sz w:val="22"/>
          <w:szCs w:val="22"/>
        </w:rPr>
        <w:t xml:space="preserve">Społecznej </w:t>
      </w:r>
      <w:r w:rsidR="004F7B5A" w:rsidRPr="00584BC1">
        <w:rPr>
          <w:rFonts w:asciiTheme="minorHAnsi" w:hAnsiTheme="minorHAnsi" w:cstheme="minorHAnsi"/>
          <w:sz w:val="22"/>
          <w:szCs w:val="22"/>
        </w:rPr>
        <w:t>„Asystent osobisty osoby z niepełnosprawnością” dla Jednostek Samorządu Terytorialnego – edycja 2024</w:t>
      </w:r>
      <w:r w:rsidRPr="00584BC1">
        <w:rPr>
          <w:rFonts w:asciiTheme="minorHAnsi" w:hAnsiTheme="minorHAnsi" w:cstheme="minorHAnsi"/>
          <w:sz w:val="22"/>
          <w:szCs w:val="22"/>
        </w:rPr>
        <w:t>, przyjętego na podstawie art. 7 ust. 5 ustawy z dnia 23 października 2018 r. o Funduszu Solidarnościowym (Dz. U. z 202</w:t>
      </w:r>
      <w:r w:rsidR="006F3CDB" w:rsidRPr="00584BC1">
        <w:rPr>
          <w:rFonts w:asciiTheme="minorHAnsi" w:hAnsiTheme="minorHAnsi" w:cstheme="minorHAnsi"/>
          <w:sz w:val="22"/>
          <w:szCs w:val="22"/>
        </w:rPr>
        <w:t>3</w:t>
      </w:r>
      <w:r w:rsidRPr="00584BC1">
        <w:rPr>
          <w:rFonts w:asciiTheme="minorHAnsi" w:hAnsiTheme="minorHAnsi" w:cstheme="minorHAnsi"/>
          <w:sz w:val="22"/>
          <w:szCs w:val="22"/>
        </w:rPr>
        <w:t xml:space="preserve"> r. poz. </w:t>
      </w:r>
      <w:r w:rsidR="006F3CDB" w:rsidRPr="00584BC1">
        <w:rPr>
          <w:rFonts w:asciiTheme="minorHAnsi" w:hAnsiTheme="minorHAnsi" w:cstheme="minorHAnsi"/>
          <w:sz w:val="22"/>
          <w:szCs w:val="22"/>
        </w:rPr>
        <w:t>647</w:t>
      </w:r>
      <w:r w:rsidRPr="00584BC1">
        <w:rPr>
          <w:rFonts w:asciiTheme="minorHAnsi" w:hAnsiTheme="minorHAnsi" w:cstheme="minorHAnsi"/>
          <w:sz w:val="22"/>
          <w:szCs w:val="22"/>
        </w:rPr>
        <w:t>, z późn. zm.), gdyż, przetwarzanie jest niezbędne:</w:t>
      </w:r>
    </w:p>
    <w:p w14:paraId="7EA9FECF" w14:textId="77777777" w:rsidR="00DC4089" w:rsidRPr="00584BC1" w:rsidRDefault="00DC4089" w:rsidP="00DC408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84BC1">
        <w:rPr>
          <w:rFonts w:asciiTheme="minorHAnsi" w:hAnsiTheme="minorHAnsi" w:cstheme="minorHAnsi"/>
          <w:sz w:val="22"/>
          <w:szCs w:val="22"/>
        </w:rPr>
        <w:t>do wypełnienia obowiązku prawnego ciążącego na administratorze,</w:t>
      </w:r>
    </w:p>
    <w:p w14:paraId="5AA15777" w14:textId="77777777" w:rsidR="00DC4089" w:rsidRPr="00584BC1" w:rsidRDefault="00DC4089" w:rsidP="00DC408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84BC1">
        <w:rPr>
          <w:rFonts w:asciiTheme="minorHAnsi" w:hAnsiTheme="minorHAnsi" w:cstheme="minorHAnsi"/>
          <w:sz w:val="22"/>
          <w:szCs w:val="22"/>
        </w:rPr>
        <w:t>do wykonania zadania realizowanego w interesie publicznym lub w ramach sprawowania władzy publicznej powierzonej administratorowi,</w:t>
      </w:r>
    </w:p>
    <w:p w14:paraId="7AA54B44" w14:textId="77777777" w:rsidR="00DC4089" w:rsidRPr="00584BC1" w:rsidRDefault="00DC4089" w:rsidP="00DC408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84BC1">
        <w:rPr>
          <w:rFonts w:asciiTheme="minorHAnsi" w:hAnsiTheme="minorHAnsi" w:cstheme="minorHAnsi"/>
          <w:sz w:val="22"/>
          <w:szCs w:val="22"/>
        </w:rPr>
        <w:t>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socjalnej.</w:t>
      </w:r>
    </w:p>
    <w:p w14:paraId="32456425" w14:textId="3C8095B4" w:rsidR="00DC4089" w:rsidRPr="00584BC1" w:rsidRDefault="00DC4089" w:rsidP="00DC408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84BC1">
        <w:rPr>
          <w:rFonts w:asciiTheme="minorHAnsi" w:hAnsiTheme="minorHAnsi" w:cstheme="minorHAnsi"/>
          <w:sz w:val="22"/>
          <w:szCs w:val="22"/>
        </w:rPr>
        <w:t xml:space="preserve">Dane osobowe przetwarzane będą w zakresie niezbędnym do wykonania przez GOPS zadań związanych z rekrutacją, udzieleniem świadczeń, sprawozdawczością, nadzorem, rozliczeniem otrzymanych środków z Funduszu Solidarnościowego oraz ogólnie rozumianą realizacją programu </w:t>
      </w:r>
      <w:r w:rsidR="00584BC1" w:rsidRPr="00584BC1">
        <w:rPr>
          <w:rFonts w:asciiTheme="minorHAnsi" w:hAnsiTheme="minorHAnsi" w:cstheme="minorHAnsi"/>
          <w:sz w:val="22"/>
          <w:szCs w:val="22"/>
        </w:rPr>
        <w:t>„Asystent osobisty osoby z niepełnosprawnością” dla Jednostek Samorządu Terytorialnego – edycja 2024</w:t>
      </w:r>
      <w:r w:rsidRPr="00584BC1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B1F9D69" w14:textId="77777777" w:rsidR="00DC4089" w:rsidRPr="008D0AC1" w:rsidRDefault="00DC4089" w:rsidP="00DC4089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D0AC1">
        <w:rPr>
          <w:rFonts w:asciiTheme="minorHAnsi" w:eastAsia="Times New Roman" w:hAnsiTheme="minorHAnsi" w:cstheme="minorHAnsi"/>
          <w:lang w:eastAsia="pl-PL"/>
        </w:rPr>
        <w:t xml:space="preserve">Dane osobowe administrator może ujawniać odbiorcom, którymi są </w:t>
      </w:r>
      <w:r>
        <w:rPr>
          <w:rFonts w:asciiTheme="minorHAnsi" w:eastAsia="Times New Roman" w:hAnsiTheme="minorHAnsi" w:cstheme="minorHAnsi"/>
          <w:lang w:eastAsia="pl-PL"/>
        </w:rPr>
        <w:t>art</w:t>
      </w:r>
      <w:r w:rsidRPr="008D0AC1">
        <w:rPr>
          <w:rFonts w:asciiTheme="minorHAnsi" w:eastAsia="Times New Roman" w:hAnsiTheme="minorHAnsi" w:cstheme="minorHAnsi"/>
          <w:lang w:eastAsia="pl-PL"/>
        </w:rPr>
        <w:t xml:space="preserve">.: podmioty świadczące usługi telekomunikacyjne, pocztowe, radcowie prawni, podmioty kontrolujące administratora oraz inne podmioty uprawnione do uzyskania danych osobowych, ale wyłącznie na podstawie obowiązujących przepisów. </w:t>
      </w:r>
    </w:p>
    <w:p w14:paraId="76E680EF" w14:textId="77777777" w:rsidR="00DC4089" w:rsidRPr="008D0AC1" w:rsidRDefault="00DC4089" w:rsidP="00DC4089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8D0AC1">
        <w:rPr>
          <w:rFonts w:eastAsia="Times New Roman" w:cstheme="minorHAnsi"/>
          <w:lang w:eastAsia="pl-PL"/>
        </w:rPr>
        <w:t>Dane osobowe także będą ujawnione pracownikom i współpracownikom administratora w zakresie niezbędnym do wykonywania przez nich obowiązków.</w:t>
      </w:r>
    </w:p>
    <w:p w14:paraId="03ED4F15" w14:textId="27E44D03" w:rsidR="00DC4089" w:rsidRPr="008D0AC1" w:rsidRDefault="00DC4089" w:rsidP="00DC4089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8D0AC1">
        <w:rPr>
          <w:rFonts w:eastAsia="Times New Roman" w:cstheme="minorHAnsi"/>
          <w:lang w:eastAsia="pl-PL"/>
        </w:rPr>
        <w:t xml:space="preserve">Państwa dane osobowe administrator może także przekazywać podmiotom, które przetwarzają je na zlecenie administratora w zakresie realizowanych przez niego obowiązków oraz w związku z wykonywaniem czynności związanych z realizacją </w:t>
      </w:r>
      <w:r w:rsidRPr="008D0AC1">
        <w:rPr>
          <w:rFonts w:eastAsia="Times New Roman" w:cstheme="minorHAnsi"/>
          <w:iCs/>
          <w:lang w:eastAsia="pl-PL"/>
        </w:rPr>
        <w:t xml:space="preserve">programu </w:t>
      </w:r>
      <w:r w:rsidR="00756603" w:rsidRPr="00584BC1">
        <w:rPr>
          <w:rFonts w:eastAsia="Times New Roman" w:cstheme="minorHAnsi"/>
        </w:rPr>
        <w:t>„Asystent osobisty osoby z niepełnosprawnością” dla Jednostek Samorządu Terytorialnego – edycja 2024</w:t>
      </w:r>
      <w:r w:rsidRPr="008D0AC1">
        <w:rPr>
          <w:rFonts w:eastAsia="Times New Roman" w:cstheme="minorHAnsi"/>
          <w:iCs/>
          <w:lang w:eastAsia="pl-PL"/>
        </w:rPr>
        <w:t xml:space="preserve"> </w:t>
      </w:r>
      <w:r w:rsidRPr="008D0AC1">
        <w:rPr>
          <w:rFonts w:eastAsia="Times New Roman" w:cstheme="minorHAnsi"/>
          <w:lang w:eastAsia="pl-PL"/>
        </w:rPr>
        <w:t xml:space="preserve">tzw. podmiotom </w:t>
      </w:r>
      <w:r w:rsidRPr="008D0AC1">
        <w:rPr>
          <w:rFonts w:eastAsia="Times New Roman" w:cstheme="minorHAnsi"/>
          <w:lang w:eastAsia="pl-PL"/>
        </w:rPr>
        <w:lastRenderedPageBreak/>
        <w:t xml:space="preserve">przetwarzającym, są nimi </w:t>
      </w:r>
      <w:r>
        <w:rPr>
          <w:rFonts w:eastAsia="Times New Roman" w:cstheme="minorHAnsi"/>
          <w:lang w:eastAsia="pl-PL"/>
        </w:rPr>
        <w:t>art</w:t>
      </w:r>
      <w:r w:rsidRPr="008D0AC1">
        <w:rPr>
          <w:rFonts w:eastAsia="Times New Roman" w:cstheme="minorHAnsi"/>
          <w:lang w:eastAsia="pl-PL"/>
        </w:rPr>
        <w:t>.: podmioty świadczące usługi informatyczne oraz inne wykonujące wyspecjalizowane usługi, jednakże przekazanie Twoich danych nastąpić może tylko wtedy, gdy zapewnią one odpowiednią ochronę Twoich praw.</w:t>
      </w:r>
    </w:p>
    <w:p w14:paraId="41FF8EA7" w14:textId="6DF6F6AE" w:rsidR="00DC4089" w:rsidRPr="008D0AC1" w:rsidRDefault="00DC4089" w:rsidP="00DC408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 xml:space="preserve">Dane osobowe przetwarzane będą do czasu wygaśnięcia obowiązku przechowywania tych danych wynikających z realizacji </w:t>
      </w:r>
      <w:r w:rsidRPr="008D0AC1">
        <w:rPr>
          <w:rFonts w:asciiTheme="minorHAnsi" w:hAnsiTheme="minorHAnsi" w:cstheme="minorHAnsi"/>
          <w:iCs/>
          <w:sz w:val="22"/>
          <w:szCs w:val="22"/>
        </w:rPr>
        <w:t xml:space="preserve">programu </w:t>
      </w:r>
      <w:r w:rsidR="005E23D5" w:rsidRPr="00584BC1">
        <w:rPr>
          <w:rFonts w:asciiTheme="minorHAnsi" w:hAnsiTheme="minorHAnsi" w:cstheme="minorHAnsi"/>
          <w:sz w:val="22"/>
          <w:szCs w:val="22"/>
        </w:rPr>
        <w:t>„Asystent osobisty osoby z niepełnosprawnością” dla Jednostek Samorządu Terytorialnego – edycja 2024</w:t>
      </w:r>
      <w:r w:rsidRPr="008D0AC1">
        <w:rPr>
          <w:rFonts w:asciiTheme="minorHAnsi" w:hAnsiTheme="minorHAnsi" w:cstheme="minorHAnsi"/>
          <w:sz w:val="22"/>
          <w:szCs w:val="22"/>
        </w:rPr>
        <w:t xml:space="preserve">, </w:t>
      </w:r>
      <w:r w:rsidRPr="008D0AC1">
        <w:rPr>
          <w:rFonts w:asciiTheme="minorHAnsi" w:eastAsia="Calibri" w:hAnsiTheme="minorHAnsi" w:cstheme="minorHAnsi"/>
          <w:sz w:val="22"/>
          <w:szCs w:val="22"/>
        </w:rPr>
        <w:t>a następnie do momentu wygaśnięcia obowiązku przechowywania danych wynikającego z przepisów dotyczących archiwizacji dokumentacji</w:t>
      </w:r>
      <w:r>
        <w:rPr>
          <w:rFonts w:asciiTheme="minorHAnsi" w:eastAsia="Calibri" w:hAnsiTheme="minorHAnsi" w:cstheme="minorHAnsi"/>
          <w:sz w:val="22"/>
          <w:szCs w:val="22"/>
        </w:rPr>
        <w:t xml:space="preserve"> 25 lat</w:t>
      </w:r>
      <w:r w:rsidRPr="008D0AC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4107516" w14:textId="77777777" w:rsidR="00DC4089" w:rsidRPr="008D0AC1" w:rsidRDefault="00DC4089" w:rsidP="00DC4089">
      <w:pPr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8D0AC1">
        <w:rPr>
          <w:rFonts w:eastAsia="Times New Roman" w:cstheme="minorHAnsi"/>
          <w:lang w:eastAsia="pl-PL"/>
        </w:rPr>
        <w:t>Podanie danych:</w:t>
      </w:r>
    </w:p>
    <w:p w14:paraId="06688D5C" w14:textId="77777777" w:rsidR="00DC4089" w:rsidRPr="008D0AC1" w:rsidRDefault="00DC4089" w:rsidP="00DC4089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03B705" w14:textId="77777777" w:rsidR="00DC4089" w:rsidRPr="008D0AC1" w:rsidRDefault="00DC4089" w:rsidP="00DC408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>W związku z przetwarzaniem danych osobowych przez Administratora masz prawo do:</w:t>
      </w:r>
    </w:p>
    <w:p w14:paraId="4D912849" w14:textId="77777777" w:rsidR="00DC4089" w:rsidRDefault="00DC4089" w:rsidP="00DC4089">
      <w:pPr>
        <w:pStyle w:val="ng-scope"/>
        <w:numPr>
          <w:ilvl w:val="0"/>
          <w:numId w:val="1"/>
        </w:numPr>
        <w:shd w:val="clear" w:color="auto" w:fill="FFFFFF"/>
        <w:tabs>
          <w:tab w:val="left" w:pos="568"/>
        </w:tabs>
        <w:spacing w:before="0" w:beforeAutospacing="0" w:after="0" w:afterAutospacing="0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 xml:space="preserve">dostępu do treści danych  na podstawie </w:t>
      </w:r>
      <w:r>
        <w:rPr>
          <w:rFonts w:asciiTheme="minorHAnsi" w:hAnsiTheme="minorHAnsi" w:cstheme="minorHAnsi"/>
          <w:sz w:val="22"/>
          <w:szCs w:val="22"/>
        </w:rPr>
        <w:t>art</w:t>
      </w:r>
      <w:r w:rsidRPr="008D0AC1">
        <w:rPr>
          <w:rFonts w:asciiTheme="minorHAnsi" w:hAnsiTheme="minorHAnsi" w:cstheme="minorHAnsi"/>
          <w:sz w:val="22"/>
          <w:szCs w:val="22"/>
        </w:rPr>
        <w:t xml:space="preserve">. 15 RODO </w:t>
      </w:r>
      <w:r w:rsidRPr="008D0AC1">
        <w:rPr>
          <w:rFonts w:asciiTheme="minorHAnsi" w:hAnsiTheme="minorHAnsi" w:cstheme="minorHAnsi"/>
          <w:sz w:val="22"/>
          <w:szCs w:val="22"/>
          <w:u w:val="single"/>
        </w:rPr>
        <w:t xml:space="preserve">z ograniczeniem dla osoby co do, której istnieje podejrzenie, że stosują przemoc w rodzinie oraz osób stosujących przemoc w rodzinie w zakresie  wynikającym z </w:t>
      </w:r>
      <w:r>
        <w:rPr>
          <w:rFonts w:asciiTheme="minorHAnsi" w:hAnsiTheme="minorHAnsi" w:cstheme="minorHAnsi"/>
          <w:sz w:val="22"/>
          <w:szCs w:val="22"/>
          <w:u w:val="single"/>
        </w:rPr>
        <w:t>art</w:t>
      </w:r>
      <w:r w:rsidRPr="008D0AC1">
        <w:rPr>
          <w:rFonts w:asciiTheme="minorHAnsi" w:hAnsiTheme="minorHAnsi" w:cstheme="minorHAnsi"/>
          <w:sz w:val="22"/>
          <w:szCs w:val="22"/>
          <w:u w:val="single"/>
        </w:rPr>
        <w:t xml:space="preserve">. 9c ust. 5 </w:t>
      </w:r>
      <w:r w:rsidRPr="008D0AC1">
        <w:rPr>
          <w:rFonts w:asciiTheme="minorHAnsi" w:hAnsiTheme="minorHAnsi" w:cstheme="minorHAnsi"/>
          <w:sz w:val="22"/>
          <w:szCs w:val="22"/>
        </w:rPr>
        <w:t>ustawy z dnia 29 lipca 2005 r. o przeciwdziałaniu przemocy w rodzinie.</w:t>
      </w:r>
    </w:p>
    <w:p w14:paraId="54C360E5" w14:textId="77777777" w:rsidR="00DC4089" w:rsidRDefault="00DC4089" w:rsidP="00DC4089">
      <w:pPr>
        <w:pStyle w:val="ng-scope"/>
        <w:numPr>
          <w:ilvl w:val="0"/>
          <w:numId w:val="1"/>
        </w:numPr>
        <w:shd w:val="clear" w:color="auto" w:fill="FFFFFF"/>
        <w:tabs>
          <w:tab w:val="left" w:pos="568"/>
        </w:tabs>
        <w:spacing w:before="0" w:beforeAutospacing="0" w:after="0" w:afterAutospacing="0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4CB8">
        <w:rPr>
          <w:rFonts w:asciiTheme="minorHAnsi" w:hAnsiTheme="minorHAnsi" w:cstheme="minorHAnsi"/>
          <w:sz w:val="22"/>
          <w:szCs w:val="22"/>
        </w:rPr>
        <w:t xml:space="preserve">sprostowania danych na podstawie </w:t>
      </w:r>
      <w:r>
        <w:rPr>
          <w:rFonts w:asciiTheme="minorHAnsi" w:hAnsiTheme="minorHAnsi" w:cstheme="minorHAnsi"/>
          <w:sz w:val="22"/>
          <w:szCs w:val="22"/>
        </w:rPr>
        <w:t>art</w:t>
      </w:r>
      <w:r w:rsidRPr="00A74CB8">
        <w:rPr>
          <w:rFonts w:asciiTheme="minorHAnsi" w:hAnsiTheme="minorHAnsi" w:cstheme="minorHAnsi"/>
          <w:sz w:val="22"/>
          <w:szCs w:val="22"/>
        </w:rPr>
        <w:t>. 16 RODO;</w:t>
      </w:r>
    </w:p>
    <w:p w14:paraId="66690C01" w14:textId="77777777" w:rsidR="00DC4089" w:rsidRPr="00A74CB8" w:rsidRDefault="00DC4089" w:rsidP="00DC4089">
      <w:pPr>
        <w:pStyle w:val="ng-scope"/>
        <w:numPr>
          <w:ilvl w:val="0"/>
          <w:numId w:val="1"/>
        </w:numPr>
        <w:shd w:val="clear" w:color="auto" w:fill="FFFFFF"/>
        <w:tabs>
          <w:tab w:val="left" w:pos="568"/>
        </w:tabs>
        <w:spacing w:before="0" w:beforeAutospacing="0" w:after="0" w:afterAutospacing="0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4CB8">
        <w:rPr>
          <w:rFonts w:asciiTheme="minorHAnsi" w:hAnsiTheme="minorHAnsi" w:cstheme="minorHAnsi"/>
          <w:sz w:val="22"/>
          <w:szCs w:val="22"/>
        </w:rPr>
        <w:t xml:space="preserve">usunięcia danych na podstawie </w:t>
      </w:r>
      <w:r>
        <w:rPr>
          <w:rFonts w:asciiTheme="minorHAnsi" w:hAnsiTheme="minorHAnsi" w:cstheme="minorHAnsi"/>
          <w:sz w:val="22"/>
          <w:szCs w:val="22"/>
        </w:rPr>
        <w:t>art</w:t>
      </w:r>
      <w:r w:rsidRPr="00A74CB8">
        <w:rPr>
          <w:rFonts w:asciiTheme="minorHAnsi" w:hAnsiTheme="minorHAnsi" w:cstheme="minorHAnsi"/>
          <w:sz w:val="22"/>
          <w:szCs w:val="22"/>
        </w:rPr>
        <w:t>. 17 RODO jeżeli:</w:t>
      </w:r>
    </w:p>
    <w:p w14:paraId="66FE61E5" w14:textId="77777777" w:rsidR="00DC4089" w:rsidRDefault="00DC4089" w:rsidP="00DC4089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567" w:hanging="284"/>
        <w:jc w:val="both"/>
        <w:rPr>
          <w:rFonts w:cstheme="minorHAnsi"/>
        </w:rPr>
      </w:pPr>
      <w:r w:rsidRPr="008D0AC1">
        <w:rPr>
          <w:rFonts w:cstheme="minorHAnsi"/>
        </w:rPr>
        <w:t>dane osobowe przestaną być niezbędne do celów, w których zostały zebrane lub w których były przetwarzane;</w:t>
      </w:r>
    </w:p>
    <w:p w14:paraId="47FE7EBC" w14:textId="77777777" w:rsidR="00DC4089" w:rsidRPr="00A74CB8" w:rsidRDefault="00DC4089" w:rsidP="00DC4089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567" w:hanging="284"/>
        <w:jc w:val="both"/>
        <w:rPr>
          <w:rFonts w:cstheme="minorHAnsi"/>
        </w:rPr>
      </w:pPr>
      <w:r w:rsidRPr="00A74CB8">
        <w:rPr>
          <w:rFonts w:cstheme="minorHAnsi"/>
        </w:rPr>
        <w:t>dane są przetwarzane niezgodnie z prawem;</w:t>
      </w:r>
    </w:p>
    <w:p w14:paraId="0950C565" w14:textId="77777777" w:rsidR="00DC4089" w:rsidRPr="008D0AC1" w:rsidRDefault="00DC4089" w:rsidP="00DC4089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 xml:space="preserve">ograniczenia przetwarzania danych  na podstawie </w:t>
      </w:r>
      <w:r>
        <w:rPr>
          <w:rFonts w:asciiTheme="minorHAnsi" w:hAnsiTheme="minorHAnsi" w:cstheme="minorHAnsi"/>
          <w:sz w:val="22"/>
          <w:szCs w:val="22"/>
        </w:rPr>
        <w:t>art</w:t>
      </w:r>
      <w:r w:rsidRPr="008D0AC1">
        <w:rPr>
          <w:rFonts w:asciiTheme="minorHAnsi" w:hAnsiTheme="minorHAnsi" w:cstheme="minorHAnsi"/>
          <w:sz w:val="22"/>
          <w:szCs w:val="22"/>
        </w:rPr>
        <w:t>. 18 RODO jeżeli:</w:t>
      </w:r>
    </w:p>
    <w:p w14:paraId="7AB17806" w14:textId="77777777" w:rsidR="00DC4089" w:rsidRDefault="00DC4089" w:rsidP="00DC4089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>osoba, której dane dotyczą, kwestionuje prawidłowość danych osobowych;</w:t>
      </w:r>
    </w:p>
    <w:p w14:paraId="05567133" w14:textId="77777777" w:rsidR="00DC4089" w:rsidRDefault="00DC4089" w:rsidP="00DC4089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CB8">
        <w:rPr>
          <w:rFonts w:asciiTheme="minorHAnsi" w:hAnsiTheme="minorHAnsi" w:cstheme="minorHAnsi"/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14:paraId="60415E1C" w14:textId="77777777" w:rsidR="00DC4089" w:rsidRDefault="00DC4089" w:rsidP="00DC4089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CB8">
        <w:rPr>
          <w:rFonts w:asciiTheme="minorHAnsi" w:hAnsiTheme="minorHAnsi" w:cstheme="minorHAnsi"/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46C434EF" w14:textId="77777777" w:rsidR="00DC4089" w:rsidRPr="00A74CB8" w:rsidRDefault="00DC4089" w:rsidP="00DC4089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CB8">
        <w:rPr>
          <w:rFonts w:asciiTheme="minorHAnsi" w:hAnsiTheme="minorHAnsi" w:cstheme="minorHAnsi"/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02F89B7" w14:textId="77777777" w:rsidR="00DC4089" w:rsidRPr="008D0AC1" w:rsidRDefault="00DC4089" w:rsidP="00DC408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AC1">
        <w:rPr>
          <w:rFonts w:asciiTheme="minorHAnsi" w:hAnsiTheme="minorHAnsi" w:cstheme="minorHAnsi"/>
          <w:sz w:val="22"/>
          <w:szCs w:val="22"/>
        </w:rPr>
        <w:t>cofnięcia zgody w dowolnym momencie. Cofnięcie zgody nie wpływa na przetwarzanie  danych dokonywane przez administratora  przed jej cofnięciem.</w:t>
      </w:r>
    </w:p>
    <w:p w14:paraId="6AC329F6" w14:textId="77777777" w:rsidR="00DC4089" w:rsidRDefault="00DC4089" w:rsidP="00DC4089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55382378"/>
      <w:r w:rsidRPr="008D0AC1">
        <w:rPr>
          <w:rFonts w:asciiTheme="minorHAnsi" w:eastAsia="Times New Roman" w:hAnsiTheme="minorHAnsi" w:cstheme="minorHAnsi"/>
          <w:lang w:eastAsia="pl-PL"/>
        </w:rPr>
        <w:t xml:space="preserve">Przysługuje Ci także skarga do organu nadzorczego </w:t>
      </w:r>
      <w:r>
        <w:rPr>
          <w:rFonts w:asciiTheme="minorHAnsi" w:eastAsia="Times New Roman" w:hAnsiTheme="minorHAnsi" w:cstheme="minorHAnsi"/>
          <w:lang w:eastAsia="pl-PL"/>
        </w:rPr>
        <w:t>–</w:t>
      </w:r>
      <w:r w:rsidRPr="008D0AC1">
        <w:rPr>
          <w:rFonts w:asciiTheme="minorHAnsi" w:eastAsia="Times New Roman" w:hAnsiTheme="minorHAnsi" w:cstheme="minorHAnsi"/>
          <w:lang w:eastAsia="pl-PL"/>
        </w:rPr>
        <w:t xml:space="preserve"> Prezesa Urzędu Ochrony Danych Osobowych</w:t>
      </w:r>
      <w:r>
        <w:rPr>
          <w:rFonts w:asciiTheme="minorHAnsi" w:eastAsia="Times New Roman" w:hAnsiTheme="minorHAnsi" w:cstheme="minorHAnsi"/>
          <w:lang w:eastAsia="pl-PL"/>
        </w:rPr>
        <w:t xml:space="preserve"> (PUODO)</w:t>
      </w:r>
      <w:r w:rsidRPr="008D0AC1">
        <w:rPr>
          <w:rFonts w:asciiTheme="minorHAnsi" w:eastAsia="Times New Roman" w:hAnsiTheme="minorHAnsi" w:cstheme="minorHAnsi"/>
          <w:lang w:eastAsia="pl-PL"/>
        </w:rPr>
        <w:t xml:space="preserve"> – </w:t>
      </w:r>
      <w:r>
        <w:rPr>
          <w:rFonts w:asciiTheme="minorHAnsi" w:eastAsia="Times New Roman" w:hAnsiTheme="minorHAnsi" w:cstheme="minorHAnsi"/>
          <w:lang w:eastAsia="pl-PL"/>
        </w:rPr>
        <w:t xml:space="preserve">00-193 </w:t>
      </w:r>
      <w:r w:rsidRPr="008D0AC1">
        <w:rPr>
          <w:rFonts w:asciiTheme="minorHAnsi" w:eastAsia="Times New Roman" w:hAnsiTheme="minorHAnsi" w:cstheme="minorHAnsi"/>
          <w:lang w:eastAsia="pl-PL"/>
        </w:rPr>
        <w:t>Warszawa, ul. Stawki 2, gdy uznasz, iż przetwarzanie Twoich danych osobowych narusza przepisy ogólnego rozporządzenia o ochronie danych osobowych z dnia 27 kwietnia 2016 r.</w:t>
      </w:r>
    </w:p>
    <w:p w14:paraId="5C2DC591" w14:textId="77777777" w:rsidR="00DC4089" w:rsidRPr="00C47728" w:rsidRDefault="00DC4089" w:rsidP="00DC4089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C47728">
        <w:rPr>
          <w:rFonts w:cstheme="minorHAnsi"/>
        </w:rPr>
        <w:t>Dane nie będą poddawane zautomatyzowanemu podejmowaniu decyzji, w tym również profilowaniu</w:t>
      </w:r>
      <w:bookmarkEnd w:id="1"/>
      <w:r w:rsidRPr="00C47728">
        <w:rPr>
          <w:rFonts w:eastAsia="Times New Roman" w:cstheme="minorHAnsi"/>
          <w:lang w:eastAsia="pl-PL"/>
        </w:rPr>
        <w:t>.</w:t>
      </w:r>
    </w:p>
    <w:p w14:paraId="63012789" w14:textId="77777777" w:rsidR="00DC4089" w:rsidRPr="00C47728" w:rsidRDefault="00DC4089" w:rsidP="00DC4089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C47728">
        <w:rPr>
          <w:rFonts w:eastAsia="Times New Roman" w:cstheme="minorHAnsi"/>
          <w:lang w:eastAsia="pl-PL"/>
        </w:rPr>
        <w:t>Administrator nie przekazuje danych osobowych do państwa trzeciego lub organizacji międzynarodowych.</w:t>
      </w:r>
    </w:p>
    <w:p w14:paraId="3E56A722" w14:textId="77777777" w:rsidR="00DC4089" w:rsidRDefault="00DC4089" w:rsidP="00DC4089"/>
    <w:p w14:paraId="1D56A091" w14:textId="77777777" w:rsidR="00DC4089" w:rsidRDefault="00DC4089" w:rsidP="00DC4089"/>
    <w:p w14:paraId="1F5A8CA8" w14:textId="77777777" w:rsidR="00DC4089" w:rsidRDefault="00DC4089" w:rsidP="00DC4089"/>
    <w:p w14:paraId="6FD2C26C" w14:textId="77777777" w:rsidR="00DC4089" w:rsidRDefault="00DC4089" w:rsidP="00DC4089">
      <w:pPr>
        <w:spacing w:after="0" w:line="240" w:lineRule="auto"/>
        <w:jc w:val="right"/>
      </w:pPr>
      <w:r>
        <w:t>data ………………………………………………………………….</w:t>
      </w:r>
    </w:p>
    <w:p w14:paraId="0075A443" w14:textId="35FC5EE6" w:rsidR="006E711C" w:rsidRDefault="00DC4089" w:rsidP="00DC4089">
      <w:pPr>
        <w:spacing w:after="0" w:line="240" w:lineRule="auto"/>
        <w:jc w:val="both"/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6E711C" w:rsidSect="00152B66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8D07" w14:textId="77777777" w:rsidR="00152B66" w:rsidRDefault="00152B66" w:rsidP="000C2A68">
      <w:pPr>
        <w:spacing w:after="0" w:line="240" w:lineRule="auto"/>
      </w:pPr>
      <w:r>
        <w:separator/>
      </w:r>
    </w:p>
  </w:endnote>
  <w:endnote w:type="continuationSeparator" w:id="0">
    <w:p w14:paraId="099628A2" w14:textId="77777777" w:rsidR="00152B66" w:rsidRDefault="00152B66" w:rsidP="000C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70BD" w14:textId="775DB9B8" w:rsidR="00566C11" w:rsidRDefault="00566C11" w:rsidP="00427FC7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C5130" wp14:editId="61AAB38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974090" cy="990600"/>
          <wp:effectExtent l="0" t="0" r="0" b="0"/>
          <wp:wrapNone/>
          <wp:docPr id="1743543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4CEA382" wp14:editId="1CC7DEB9">
          <wp:simplePos x="0" y="0"/>
          <wp:positionH relativeFrom="column">
            <wp:posOffset>3405505</wp:posOffset>
          </wp:positionH>
          <wp:positionV relativeFrom="paragraph">
            <wp:posOffset>8255</wp:posOffset>
          </wp:positionV>
          <wp:extent cx="990000" cy="990000"/>
          <wp:effectExtent l="0" t="0" r="635" b="635"/>
          <wp:wrapSquare wrapText="bothSides"/>
          <wp:docPr id="1934140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81DC258" wp14:editId="474085B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240000" cy="945730"/>
          <wp:effectExtent l="0" t="0" r="0" b="0"/>
          <wp:wrapSquare wrapText="bothSides"/>
          <wp:docPr id="14868661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94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4A297" w14:textId="0C461343" w:rsidR="00566C11" w:rsidRDefault="00566C11" w:rsidP="00427FC7">
    <w:pPr>
      <w:pStyle w:val="Stopka"/>
    </w:pPr>
  </w:p>
  <w:p w14:paraId="5141DCE2" w14:textId="596569F3" w:rsidR="00566C11" w:rsidRDefault="00566C11" w:rsidP="00427FC7">
    <w:pPr>
      <w:pStyle w:val="Stopka"/>
    </w:pPr>
  </w:p>
  <w:p w14:paraId="78F4711C" w14:textId="7C2AB032" w:rsidR="00E52423" w:rsidRDefault="00E52423" w:rsidP="00427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BE5B" w14:textId="77777777" w:rsidR="00152B66" w:rsidRDefault="00152B66" w:rsidP="000C2A68">
      <w:pPr>
        <w:spacing w:after="0" w:line="240" w:lineRule="auto"/>
      </w:pPr>
      <w:r>
        <w:separator/>
      </w:r>
    </w:p>
  </w:footnote>
  <w:footnote w:type="continuationSeparator" w:id="0">
    <w:p w14:paraId="2644F008" w14:textId="77777777" w:rsidR="00152B66" w:rsidRDefault="00152B66" w:rsidP="000C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3F66" w14:textId="40DA6DB7" w:rsidR="00C76A01" w:rsidRDefault="00C76A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6AC8" wp14:editId="6D16717D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886075" cy="963295"/>
          <wp:effectExtent l="0" t="0" r="9525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90DC9" w14:textId="35D9E8D0" w:rsidR="00C76A01" w:rsidRDefault="00C76A01">
    <w:pPr>
      <w:pStyle w:val="Nagwek"/>
    </w:pPr>
  </w:p>
  <w:p w14:paraId="3004FA9B" w14:textId="16AFDF9F" w:rsidR="00C76A01" w:rsidRDefault="00C76A01">
    <w:pPr>
      <w:pStyle w:val="Nagwek"/>
    </w:pPr>
  </w:p>
  <w:p w14:paraId="74229DF1" w14:textId="77777777" w:rsidR="00C76A01" w:rsidRDefault="00C76A01">
    <w:pPr>
      <w:pStyle w:val="Nagwek"/>
    </w:pPr>
  </w:p>
  <w:p w14:paraId="467445CF" w14:textId="43CA3EDD" w:rsidR="00C76A01" w:rsidRDefault="00C76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63277E"/>
    <w:multiLevelType w:val="multilevel"/>
    <w:tmpl w:val="1DCEF1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B2551"/>
    <w:multiLevelType w:val="hybridMultilevel"/>
    <w:tmpl w:val="9384CAA2"/>
    <w:lvl w:ilvl="0" w:tplc="981CF1DE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A6B"/>
    <w:multiLevelType w:val="hybridMultilevel"/>
    <w:tmpl w:val="DD92C276"/>
    <w:lvl w:ilvl="0" w:tplc="D1067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766725793">
    <w:abstractNumId w:val="5"/>
  </w:num>
  <w:num w:numId="2" w16cid:durableId="2107847335">
    <w:abstractNumId w:val="3"/>
  </w:num>
  <w:num w:numId="3" w16cid:durableId="2137868153">
    <w:abstractNumId w:val="7"/>
  </w:num>
  <w:num w:numId="4" w16cid:durableId="958804406">
    <w:abstractNumId w:val="6"/>
  </w:num>
  <w:num w:numId="5" w16cid:durableId="1378623859">
    <w:abstractNumId w:val="4"/>
  </w:num>
  <w:num w:numId="6" w16cid:durableId="1873378114">
    <w:abstractNumId w:val="0"/>
  </w:num>
  <w:num w:numId="7" w16cid:durableId="1605650498">
    <w:abstractNumId w:val="1"/>
  </w:num>
  <w:num w:numId="8" w16cid:durableId="13749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5"/>
    <w:rsid w:val="0000618B"/>
    <w:rsid w:val="0007185D"/>
    <w:rsid w:val="000A7113"/>
    <w:rsid w:val="000B18C3"/>
    <w:rsid w:val="000C2A68"/>
    <w:rsid w:val="00152B66"/>
    <w:rsid w:val="001C34A9"/>
    <w:rsid w:val="001D2DFD"/>
    <w:rsid w:val="001E14F5"/>
    <w:rsid w:val="00205F10"/>
    <w:rsid w:val="00296A7E"/>
    <w:rsid w:val="002B73F2"/>
    <w:rsid w:val="002D017D"/>
    <w:rsid w:val="002D124D"/>
    <w:rsid w:val="003363D2"/>
    <w:rsid w:val="003467B5"/>
    <w:rsid w:val="00355897"/>
    <w:rsid w:val="00356FBD"/>
    <w:rsid w:val="003979DD"/>
    <w:rsid w:val="003E5711"/>
    <w:rsid w:val="004020E5"/>
    <w:rsid w:val="0041522D"/>
    <w:rsid w:val="004218C3"/>
    <w:rsid w:val="00427FC7"/>
    <w:rsid w:val="00440D6F"/>
    <w:rsid w:val="004973FA"/>
    <w:rsid w:val="004D6B3E"/>
    <w:rsid w:val="004F7B5A"/>
    <w:rsid w:val="0050738D"/>
    <w:rsid w:val="0055054E"/>
    <w:rsid w:val="0055335A"/>
    <w:rsid w:val="00566C11"/>
    <w:rsid w:val="00584BC1"/>
    <w:rsid w:val="005A11E8"/>
    <w:rsid w:val="005D389C"/>
    <w:rsid w:val="005E23D5"/>
    <w:rsid w:val="006454B1"/>
    <w:rsid w:val="006E711C"/>
    <w:rsid w:val="006E7508"/>
    <w:rsid w:val="006F3CDB"/>
    <w:rsid w:val="006F3F16"/>
    <w:rsid w:val="00715A87"/>
    <w:rsid w:val="00734C8E"/>
    <w:rsid w:val="00756603"/>
    <w:rsid w:val="007922F9"/>
    <w:rsid w:val="007A38BF"/>
    <w:rsid w:val="0080564F"/>
    <w:rsid w:val="00836E99"/>
    <w:rsid w:val="00862CA0"/>
    <w:rsid w:val="00870F14"/>
    <w:rsid w:val="008932F4"/>
    <w:rsid w:val="008B2A39"/>
    <w:rsid w:val="008D0AC1"/>
    <w:rsid w:val="00921FB0"/>
    <w:rsid w:val="00943A4B"/>
    <w:rsid w:val="009547C6"/>
    <w:rsid w:val="009608F5"/>
    <w:rsid w:val="00A56BD1"/>
    <w:rsid w:val="00A74CB8"/>
    <w:rsid w:val="00A91666"/>
    <w:rsid w:val="00AB1BB1"/>
    <w:rsid w:val="00AC3C85"/>
    <w:rsid w:val="00AF40BA"/>
    <w:rsid w:val="00B4611F"/>
    <w:rsid w:val="00BD411A"/>
    <w:rsid w:val="00C374D7"/>
    <w:rsid w:val="00C47728"/>
    <w:rsid w:val="00C76A01"/>
    <w:rsid w:val="00C90F27"/>
    <w:rsid w:val="00C9548A"/>
    <w:rsid w:val="00CD3623"/>
    <w:rsid w:val="00CF73C2"/>
    <w:rsid w:val="00D47038"/>
    <w:rsid w:val="00D51052"/>
    <w:rsid w:val="00D57DCD"/>
    <w:rsid w:val="00DC4089"/>
    <w:rsid w:val="00E22C6E"/>
    <w:rsid w:val="00E2548B"/>
    <w:rsid w:val="00E3398B"/>
    <w:rsid w:val="00E52423"/>
    <w:rsid w:val="00F260BC"/>
    <w:rsid w:val="00F53585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F800"/>
  <w15:chartTrackingRefBased/>
  <w15:docId w15:val="{D2C43317-4CB2-4908-8DFA-5B2B596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A68"/>
  </w:style>
  <w:style w:type="paragraph" w:styleId="Stopka">
    <w:name w:val="footer"/>
    <w:basedOn w:val="Normalny"/>
    <w:link w:val="Stopka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A68"/>
  </w:style>
  <w:style w:type="character" w:styleId="Hipercze">
    <w:name w:val="Hyperlink"/>
    <w:basedOn w:val="Domylnaczcionkaakapitu"/>
    <w:uiPriority w:val="99"/>
    <w:unhideWhenUsed/>
    <w:rsid w:val="00715A87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">
    <w:name w:val="akapit"/>
    <w:basedOn w:val="Normalny"/>
    <w:rsid w:val="00BD41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gopszboj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ug178</dc:creator>
  <cp:keywords/>
  <dc:description/>
  <cp:lastModifiedBy>ug178</cp:lastModifiedBy>
  <cp:revision>63</cp:revision>
  <cp:lastPrinted>2024-02-06T08:48:00Z</cp:lastPrinted>
  <dcterms:created xsi:type="dcterms:W3CDTF">2022-11-03T10:42:00Z</dcterms:created>
  <dcterms:modified xsi:type="dcterms:W3CDTF">2024-02-06T09:01:00Z</dcterms:modified>
</cp:coreProperties>
</file>