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553" w:rsidRDefault="00E57553" w:rsidP="003051A0">
      <w:pPr>
        <w:suppressAutoHyphens/>
        <w:jc w:val="center"/>
        <w:rPr>
          <w:b/>
          <w:color w:val="000000"/>
          <w:lang w:eastAsia="zh-CN"/>
        </w:rPr>
      </w:pPr>
    </w:p>
    <w:p w:rsidR="00CF4C32" w:rsidRDefault="00CF4C32" w:rsidP="003051A0">
      <w:pPr>
        <w:suppressAutoHyphens/>
        <w:jc w:val="center"/>
        <w:rPr>
          <w:b/>
          <w:color w:val="000000"/>
          <w:lang w:eastAsia="zh-CN"/>
        </w:rPr>
      </w:pPr>
    </w:p>
    <w:p w:rsidR="00CF4C32" w:rsidRDefault="00CF4C32" w:rsidP="003051A0">
      <w:pPr>
        <w:suppressAutoHyphens/>
        <w:jc w:val="center"/>
        <w:rPr>
          <w:b/>
          <w:color w:val="000000"/>
          <w:lang w:eastAsia="zh-CN"/>
        </w:rPr>
      </w:pPr>
    </w:p>
    <w:p w:rsidR="003051A0" w:rsidRPr="003051A0" w:rsidRDefault="003051A0" w:rsidP="003051A0">
      <w:pPr>
        <w:suppressAutoHyphens/>
        <w:jc w:val="center"/>
        <w:rPr>
          <w:b/>
          <w:color w:val="000000"/>
          <w:lang w:eastAsia="zh-CN"/>
        </w:rPr>
      </w:pPr>
      <w:r w:rsidRPr="003051A0">
        <w:rPr>
          <w:b/>
          <w:color w:val="000000"/>
          <w:lang w:eastAsia="zh-CN"/>
        </w:rPr>
        <w:t xml:space="preserve">FORMULARZ REKRUTACYJNY </w:t>
      </w:r>
    </w:p>
    <w:p w:rsidR="003051A0" w:rsidRPr="003051A0" w:rsidRDefault="003051A0" w:rsidP="003051A0">
      <w:pPr>
        <w:suppressAutoHyphens/>
        <w:jc w:val="center"/>
        <w:rPr>
          <w:b/>
          <w:color w:val="000000"/>
          <w:lang w:eastAsia="zh-CN"/>
        </w:rPr>
      </w:pPr>
      <w:r w:rsidRPr="003051A0">
        <w:rPr>
          <w:b/>
          <w:color w:val="000000"/>
          <w:lang w:eastAsia="zh-CN"/>
        </w:rPr>
        <w:t>DO PROJEKTU</w:t>
      </w:r>
    </w:p>
    <w:p w:rsidR="003051A0" w:rsidRPr="003051A0" w:rsidRDefault="003051A0" w:rsidP="003051A0">
      <w:pPr>
        <w:suppressAutoHyphens/>
        <w:jc w:val="center"/>
        <w:rPr>
          <w:b/>
          <w:color w:val="000000"/>
          <w:lang w:eastAsia="zh-CN"/>
        </w:rPr>
      </w:pPr>
      <w:r w:rsidRPr="003051A0">
        <w:rPr>
          <w:b/>
          <w:color w:val="000000"/>
          <w:lang w:eastAsia="zh-CN"/>
        </w:rPr>
        <w:t>PT. „</w:t>
      </w:r>
      <w:r w:rsidR="00472DEA">
        <w:rPr>
          <w:b/>
          <w:color w:val="000000"/>
          <w:lang w:eastAsia="zh-CN"/>
        </w:rPr>
        <w:t>KLUB MŁODZIEŻ</w:t>
      </w:r>
      <w:r w:rsidR="00CF4C32">
        <w:rPr>
          <w:b/>
          <w:color w:val="000000"/>
          <w:lang w:eastAsia="zh-CN"/>
        </w:rPr>
        <w:t>O</w:t>
      </w:r>
      <w:r w:rsidR="00472DEA">
        <w:rPr>
          <w:b/>
          <w:color w:val="000000"/>
          <w:lang w:eastAsia="zh-CN"/>
        </w:rPr>
        <w:t xml:space="preserve">WY </w:t>
      </w:r>
      <w:r w:rsidR="00CF4C32">
        <w:rPr>
          <w:b/>
          <w:color w:val="000000"/>
          <w:lang w:eastAsia="zh-CN"/>
        </w:rPr>
        <w:t>W GMINIE ZBÓJNO</w:t>
      </w:r>
      <w:r w:rsidRPr="003051A0">
        <w:rPr>
          <w:b/>
          <w:color w:val="000000"/>
          <w:lang w:eastAsia="zh-CN"/>
        </w:rPr>
        <w:t>”</w:t>
      </w:r>
    </w:p>
    <w:p w:rsidR="003051A0" w:rsidRDefault="003051A0" w:rsidP="003051A0">
      <w:pPr>
        <w:suppressAutoHyphens/>
        <w:rPr>
          <w:color w:val="000000"/>
          <w:lang w:eastAsia="zh-CN"/>
        </w:rPr>
      </w:pPr>
    </w:p>
    <w:p w:rsidR="001B1247" w:rsidRPr="00C62DE9" w:rsidRDefault="001B1247" w:rsidP="001B1247">
      <w:pPr>
        <w:autoSpaceDE w:val="0"/>
        <w:autoSpaceDN w:val="0"/>
        <w:adjustRightInd w:val="0"/>
        <w:jc w:val="both"/>
        <w:rPr>
          <w:rFonts w:eastAsia="TimesNewRomanPSMT"/>
          <w:sz w:val="22"/>
          <w:lang w:eastAsia="en-US"/>
        </w:rPr>
      </w:pPr>
      <w:r w:rsidRPr="00C62DE9">
        <w:rPr>
          <w:rFonts w:eastAsia="TimesNewRomanPSMT"/>
          <w:sz w:val="22"/>
          <w:lang w:eastAsia="en-US"/>
        </w:rPr>
        <w:t>Projekt realizowany jest przez Gminę Zbójno/Gminny Ośrodek Pomocy Społecznej w Zbójnie, współfinansowany ze środków Europejskiego Funduszu Społecznego w ramach Osi Priorytetowej 11. Rozwój Lokalny Kierowany Przez Społeczność, Działania 11.1 Włączenie społeczne na obszarach objętych LSR Regionalnego Programu Operacyjnego Województwa Kujawsko-Pomorskiego na lata 2014–2020.</w:t>
      </w:r>
    </w:p>
    <w:p w:rsidR="003051A0" w:rsidRPr="001B1247" w:rsidRDefault="003051A0" w:rsidP="003051A0">
      <w:pPr>
        <w:suppressAutoHyphens/>
        <w:rPr>
          <w:color w:val="000000"/>
          <w:sz w:val="22"/>
          <w:lang w:eastAsia="zh-CN"/>
        </w:rPr>
      </w:pPr>
    </w:p>
    <w:p w:rsidR="003051A0" w:rsidRPr="003051A0" w:rsidRDefault="003051A0" w:rsidP="003051A0">
      <w:pPr>
        <w:suppressAutoHyphens/>
        <w:jc w:val="center"/>
        <w:rPr>
          <w:sz w:val="20"/>
          <w:szCs w:val="20"/>
          <w:lang w:eastAsia="zh-CN"/>
        </w:rPr>
      </w:pPr>
      <w:r w:rsidRPr="003051A0">
        <w:rPr>
          <w:sz w:val="20"/>
          <w:szCs w:val="20"/>
          <w:lang w:eastAsia="zh-CN"/>
        </w:rPr>
        <w:t xml:space="preserve">Przed złożeniem wypełnionego formularza prosimy o zapoznanie się z </w:t>
      </w:r>
      <w:r w:rsidRPr="003051A0">
        <w:rPr>
          <w:i/>
          <w:sz w:val="20"/>
          <w:szCs w:val="20"/>
          <w:lang w:eastAsia="zh-CN"/>
        </w:rPr>
        <w:t>Regulaminem</w:t>
      </w:r>
      <w:r>
        <w:rPr>
          <w:i/>
          <w:sz w:val="20"/>
          <w:szCs w:val="20"/>
          <w:lang w:eastAsia="zh-CN"/>
        </w:rPr>
        <w:t xml:space="preserve"> projektu</w:t>
      </w:r>
      <w:r w:rsidRPr="003051A0">
        <w:rPr>
          <w:sz w:val="20"/>
          <w:szCs w:val="20"/>
          <w:lang w:eastAsia="zh-CN"/>
        </w:rPr>
        <w:t xml:space="preserve"> „</w:t>
      </w:r>
      <w:r w:rsidR="00472DEA">
        <w:rPr>
          <w:sz w:val="20"/>
          <w:szCs w:val="20"/>
          <w:lang w:eastAsia="zh-CN"/>
        </w:rPr>
        <w:t xml:space="preserve">Klub młodzieżowy </w:t>
      </w:r>
      <w:r w:rsidR="00CF4C32">
        <w:rPr>
          <w:sz w:val="20"/>
          <w:szCs w:val="20"/>
          <w:lang w:eastAsia="zh-CN"/>
        </w:rPr>
        <w:t xml:space="preserve"> w Gminie Zbójno</w:t>
      </w:r>
      <w:r w:rsidR="00472DEA">
        <w:rPr>
          <w:sz w:val="20"/>
          <w:szCs w:val="20"/>
          <w:lang w:eastAsia="zh-CN"/>
        </w:rPr>
        <w:t>”</w:t>
      </w:r>
    </w:p>
    <w:p w:rsidR="003051A0" w:rsidRPr="003051A0" w:rsidRDefault="003051A0" w:rsidP="003051A0">
      <w:pPr>
        <w:suppressAutoHyphens/>
        <w:jc w:val="both"/>
        <w:rPr>
          <w:color w:val="000000"/>
          <w:sz w:val="22"/>
          <w:szCs w:val="22"/>
          <w:lang w:eastAsia="zh-CN"/>
        </w:rPr>
      </w:pPr>
    </w:p>
    <w:p w:rsidR="003051A0" w:rsidRPr="003051A0" w:rsidRDefault="003051A0" w:rsidP="003051A0">
      <w:pPr>
        <w:suppressAutoHyphens/>
        <w:jc w:val="both"/>
        <w:rPr>
          <w:color w:val="000000"/>
          <w:sz w:val="22"/>
          <w:szCs w:val="22"/>
          <w:lang w:eastAsia="zh-CN"/>
        </w:rPr>
      </w:pPr>
    </w:p>
    <w:tbl>
      <w:tblPr>
        <w:tblW w:w="9750" w:type="dxa"/>
        <w:jc w:val="center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5168"/>
        <w:gridCol w:w="4582"/>
      </w:tblGrid>
      <w:tr w:rsidR="003051A0" w:rsidRPr="003051A0" w:rsidTr="00CF4C32">
        <w:trPr>
          <w:trHeight w:val="454"/>
          <w:jc w:val="center"/>
        </w:trPr>
        <w:tc>
          <w:tcPr>
            <w:tcW w:w="9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051A0" w:rsidRPr="003051A0" w:rsidRDefault="003051A0" w:rsidP="003051A0">
            <w:pPr>
              <w:tabs>
                <w:tab w:val="center" w:pos="4770"/>
              </w:tabs>
              <w:suppressAutoHyphens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ab/>
              <w:t>Informacje wypełniane przez pracownika projektu</w:t>
            </w:r>
          </w:p>
        </w:tc>
      </w:tr>
      <w:tr w:rsidR="003051A0" w:rsidRPr="003051A0" w:rsidTr="00CF4C32">
        <w:trPr>
          <w:trHeight w:hRule="exact" w:val="454"/>
          <w:jc w:val="center"/>
        </w:trPr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3051A0" w:rsidRPr="003051A0" w:rsidRDefault="003051A0" w:rsidP="003051A0">
            <w:pPr>
              <w:suppressAutoHyphens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Data przyjęcia formularza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051A0" w:rsidRPr="003051A0" w:rsidRDefault="003051A0" w:rsidP="003051A0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3051A0" w:rsidRPr="003051A0" w:rsidTr="00CF4C32">
        <w:trPr>
          <w:trHeight w:hRule="exact" w:val="454"/>
          <w:jc w:val="center"/>
        </w:trPr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3051A0" w:rsidRPr="003051A0" w:rsidRDefault="003051A0" w:rsidP="003051A0">
            <w:pPr>
              <w:suppressAutoHyphens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Podpis osoby przyjmującej formularz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051A0" w:rsidRPr="003051A0" w:rsidRDefault="003051A0" w:rsidP="003051A0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</w:tbl>
    <w:p w:rsidR="003051A0" w:rsidRPr="003051A0" w:rsidRDefault="003051A0" w:rsidP="003051A0">
      <w:pPr>
        <w:suppressAutoHyphens/>
        <w:rPr>
          <w:color w:val="000000"/>
          <w:lang w:eastAsia="zh-CN"/>
        </w:rPr>
      </w:pPr>
    </w:p>
    <w:p w:rsidR="003051A0" w:rsidRPr="001B1247" w:rsidRDefault="003051A0" w:rsidP="003051A0">
      <w:pPr>
        <w:suppressAutoHyphens/>
        <w:rPr>
          <w:color w:val="000000"/>
          <w:sz w:val="22"/>
          <w:lang w:eastAsia="zh-CN"/>
        </w:rPr>
      </w:pPr>
      <w:r w:rsidRPr="001B1247">
        <w:rPr>
          <w:color w:val="000000"/>
          <w:sz w:val="22"/>
          <w:lang w:eastAsia="zh-CN"/>
        </w:rPr>
        <w:t>UWAGA:</w:t>
      </w:r>
    </w:p>
    <w:p w:rsidR="00B14BCF" w:rsidRDefault="003051A0" w:rsidP="003051A0">
      <w:pPr>
        <w:suppressAutoHyphens/>
        <w:jc w:val="both"/>
        <w:rPr>
          <w:color w:val="000000"/>
          <w:sz w:val="22"/>
          <w:lang w:eastAsia="zh-CN"/>
        </w:rPr>
      </w:pPr>
      <w:r w:rsidRPr="001B1247">
        <w:rPr>
          <w:color w:val="000000"/>
          <w:sz w:val="22"/>
          <w:lang w:eastAsia="zh-CN"/>
        </w:rPr>
        <w:t xml:space="preserve">1.Formularz powinien być wypełniony w sposób czytelny i bez skreśleń. </w:t>
      </w:r>
    </w:p>
    <w:p w:rsidR="003051A0" w:rsidRPr="001B1247" w:rsidRDefault="003051A0" w:rsidP="003051A0">
      <w:pPr>
        <w:suppressAutoHyphens/>
        <w:jc w:val="both"/>
        <w:rPr>
          <w:color w:val="000000"/>
          <w:sz w:val="22"/>
          <w:lang w:eastAsia="zh-CN"/>
        </w:rPr>
      </w:pPr>
      <w:r w:rsidRPr="001B1247">
        <w:rPr>
          <w:color w:val="000000"/>
          <w:sz w:val="22"/>
          <w:lang w:eastAsia="zh-CN"/>
        </w:rPr>
        <w:t>2.</w:t>
      </w:r>
      <w:bookmarkStart w:id="0" w:name="_Hlk9516162"/>
      <w:r w:rsidRPr="001B1247">
        <w:rPr>
          <w:color w:val="000000"/>
          <w:sz w:val="22"/>
          <w:lang w:eastAsia="zh-CN"/>
        </w:rPr>
        <w:t>Dokumenty rekrutacyjne należy złożyć osobiście w Gminnym Ośrodku Pomocy Społecznej w Zbój</w:t>
      </w:r>
      <w:r w:rsidR="00E8390A" w:rsidRPr="001B1247">
        <w:rPr>
          <w:color w:val="000000"/>
          <w:sz w:val="22"/>
          <w:lang w:eastAsia="zh-CN"/>
        </w:rPr>
        <w:t>nie.</w:t>
      </w:r>
      <w:r w:rsidRPr="001B1247">
        <w:rPr>
          <w:color w:val="000000"/>
          <w:sz w:val="22"/>
          <w:lang w:eastAsia="zh-CN"/>
        </w:rPr>
        <w:t xml:space="preserve"> </w:t>
      </w:r>
    </w:p>
    <w:bookmarkEnd w:id="0"/>
    <w:p w:rsidR="003051A0" w:rsidRPr="001B1247" w:rsidRDefault="00B14BCF" w:rsidP="003051A0">
      <w:pPr>
        <w:suppressAutoHyphens/>
        <w:rPr>
          <w:color w:val="000000"/>
          <w:sz w:val="22"/>
          <w:lang w:eastAsia="zh-CN"/>
        </w:rPr>
      </w:pPr>
      <w:r>
        <w:rPr>
          <w:color w:val="000000"/>
          <w:sz w:val="22"/>
          <w:lang w:eastAsia="zh-CN"/>
        </w:rPr>
        <w:t xml:space="preserve">3. </w:t>
      </w:r>
      <w:r w:rsidR="003051A0" w:rsidRPr="001B1247">
        <w:rPr>
          <w:color w:val="000000"/>
          <w:sz w:val="22"/>
          <w:lang w:eastAsia="zh-CN"/>
        </w:rPr>
        <w:t xml:space="preserve">Realizator projektu zastrzega, iż wypełnienie i złożenie Dokumentów Rekrutacyjnych nie jest jednoznaczne z przyjęciem do uczestnictwa w projekcie. </w:t>
      </w:r>
    </w:p>
    <w:p w:rsidR="003051A0" w:rsidRDefault="003051A0" w:rsidP="003051A0">
      <w:pPr>
        <w:suppressAutoHyphens/>
        <w:rPr>
          <w:color w:val="000000"/>
          <w:lang w:eastAsia="zh-CN"/>
        </w:rPr>
      </w:pPr>
    </w:p>
    <w:p w:rsidR="003051A0" w:rsidRDefault="003051A0" w:rsidP="003051A0">
      <w:pPr>
        <w:suppressAutoHyphens/>
        <w:rPr>
          <w:color w:val="000000"/>
          <w:lang w:eastAsia="zh-C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638"/>
        <w:gridCol w:w="2311"/>
        <w:gridCol w:w="720"/>
        <w:gridCol w:w="420"/>
        <w:gridCol w:w="34"/>
        <w:gridCol w:w="2873"/>
      </w:tblGrid>
      <w:tr w:rsidR="003051A0" w:rsidRPr="003051A0" w:rsidTr="00CF4C32">
        <w:trPr>
          <w:trHeight w:val="454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center"/>
              <w:rPr>
                <w:b/>
                <w:color w:val="000000"/>
                <w:lang w:eastAsia="ar-SA"/>
              </w:rPr>
            </w:pPr>
            <w:r w:rsidRPr="003051A0">
              <w:rPr>
                <w:b/>
                <w:color w:val="000000"/>
                <w:sz w:val="22"/>
                <w:szCs w:val="22"/>
                <w:lang w:eastAsia="zh-CN"/>
              </w:rPr>
              <w:t>DANE PERSONALNE POTENCJALNEGO UCZESTNIKA PROJEKTU</w:t>
            </w:r>
            <w:r w:rsidR="00CF4C32">
              <w:rPr>
                <w:b/>
                <w:color w:val="000000"/>
                <w:sz w:val="22"/>
                <w:szCs w:val="22"/>
                <w:lang w:eastAsia="zh-CN"/>
              </w:rPr>
              <w:t xml:space="preserve"> /Dziecko – młodzież/</w:t>
            </w: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Imię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Nazwisko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E43289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43289" w:rsidRPr="003051A0" w:rsidRDefault="00E43289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Data i miejsce urodzenia </w:t>
            </w:r>
          </w:p>
        </w:tc>
        <w:tc>
          <w:tcPr>
            <w:tcW w:w="17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43289" w:rsidRPr="003051A0" w:rsidRDefault="00E43289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1454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3289" w:rsidRPr="003051A0" w:rsidRDefault="00E43289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Wiek:</w:t>
            </w: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Płeć</w:t>
            </w:r>
          </w:p>
        </w:tc>
        <w:tc>
          <w:tcPr>
            <w:tcW w:w="15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2"/>
                <w:szCs w:val="22"/>
                <w:lang w:eastAsia="zh-CN"/>
              </w:rP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 Kobieta</w:t>
            </w:r>
          </w:p>
        </w:tc>
        <w:tc>
          <w:tcPr>
            <w:tcW w:w="16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2"/>
                <w:szCs w:val="22"/>
                <w:lang w:eastAsia="zh-CN"/>
              </w:rP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 Mężczyzna</w:t>
            </w: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PESEL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51"/>
              <w:gridCol w:w="551"/>
              <w:gridCol w:w="551"/>
              <w:gridCol w:w="552"/>
              <w:gridCol w:w="552"/>
              <w:gridCol w:w="552"/>
              <w:gridCol w:w="552"/>
              <w:gridCol w:w="552"/>
              <w:gridCol w:w="552"/>
              <w:gridCol w:w="552"/>
              <w:gridCol w:w="572"/>
            </w:tblGrid>
            <w:tr w:rsidR="003051A0" w:rsidRPr="003051A0" w:rsidTr="00CF4C32">
              <w:trPr>
                <w:trHeight w:val="369"/>
                <w:jc w:val="center"/>
              </w:trPr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</w:tr>
          </w:tbl>
          <w:p w:rsidR="003051A0" w:rsidRPr="003051A0" w:rsidRDefault="003051A0" w:rsidP="003051A0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lang w:eastAsia="ar-SA"/>
              </w:rPr>
            </w:pPr>
            <w:r w:rsidRPr="003051A0">
              <w:rPr>
                <w:sz w:val="22"/>
                <w:szCs w:val="22"/>
                <w:lang w:eastAsia="zh-CN"/>
              </w:rPr>
              <w:t>Wykształcenie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3051A0" w:rsidRPr="003051A0" w:rsidRDefault="003051A0" w:rsidP="003051A0">
            <w:pPr>
              <w:suppressAutoHyphens/>
              <w:rPr>
                <w:lang w:eastAsia="ar-SA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brak</w:t>
            </w:r>
          </w:p>
          <w:p w:rsidR="003051A0" w:rsidRPr="003051A0" w:rsidRDefault="003051A0" w:rsidP="003051A0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podstawowe </w:t>
            </w:r>
          </w:p>
          <w:p w:rsidR="003051A0" w:rsidRPr="003051A0" w:rsidRDefault="003051A0" w:rsidP="003051A0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gimnazjalne </w:t>
            </w:r>
          </w:p>
          <w:p w:rsidR="003051A0" w:rsidRPr="003051A0" w:rsidRDefault="003051A0" w:rsidP="003051A0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ponadgimnazjalne </w:t>
            </w:r>
          </w:p>
          <w:p w:rsidR="003051A0" w:rsidRPr="003051A0" w:rsidRDefault="003051A0" w:rsidP="003051A0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policealne </w:t>
            </w:r>
          </w:p>
          <w:p w:rsidR="001024E4" w:rsidRPr="003051A0" w:rsidRDefault="003051A0" w:rsidP="003051A0">
            <w:pPr>
              <w:suppressAutoHyphens/>
              <w:rPr>
                <w:sz w:val="22"/>
                <w:szCs w:val="22"/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wyższe </w:t>
            </w:r>
          </w:p>
        </w:tc>
      </w:tr>
      <w:tr w:rsidR="003051A0" w:rsidRPr="003051A0" w:rsidTr="00CF4C32">
        <w:trPr>
          <w:trHeight w:val="454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 w:rsidRPr="003051A0">
              <w:rPr>
                <w:b/>
                <w:color w:val="000000"/>
                <w:sz w:val="22"/>
                <w:szCs w:val="22"/>
                <w:lang w:eastAsia="zh-CN"/>
              </w:rPr>
              <w:t>ADRES ZAMIESZKANIA</w:t>
            </w: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Nr </w:t>
            </w:r>
            <w:r w:rsidR="006430C6">
              <w:rPr>
                <w:color w:val="000000"/>
                <w:sz w:val="22"/>
                <w:szCs w:val="22"/>
                <w:lang w:eastAsia="zh-CN"/>
              </w:rPr>
              <w:t>budynku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: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5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Nr lokalu:</w:t>
            </w:r>
          </w:p>
        </w:tc>
        <w:tc>
          <w:tcPr>
            <w:tcW w:w="1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Miejscowość: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5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Kod pocztowy:</w:t>
            </w:r>
          </w:p>
        </w:tc>
        <w:tc>
          <w:tcPr>
            <w:tcW w:w="1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lastRenderedPageBreak/>
              <w:t>Gmina: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5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Powiat:</w:t>
            </w:r>
          </w:p>
        </w:tc>
        <w:tc>
          <w:tcPr>
            <w:tcW w:w="1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Województwo: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3051A0" w:rsidRPr="003051A0" w:rsidTr="00E43289">
        <w:trPr>
          <w:trHeight w:val="560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Telefon: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3051A0" w:rsidRPr="003051A0" w:rsidRDefault="003051A0" w:rsidP="003051A0">
            <w:pPr>
              <w:suppressAutoHyphens/>
              <w:rPr>
                <w:color w:val="000000"/>
                <w:lang w:eastAsia="ar-SA"/>
              </w:rPr>
            </w:pPr>
          </w:p>
        </w:tc>
      </w:tr>
      <w:tr w:rsidR="003051A0" w:rsidRPr="003051A0" w:rsidTr="00E43289">
        <w:trPr>
          <w:trHeight w:hRule="exact"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Adres e-mail: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ar-SA"/>
              </w:rPr>
            </w:pPr>
          </w:p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ar-SA"/>
              </w:rPr>
            </w:pPr>
          </w:p>
        </w:tc>
      </w:tr>
      <w:tr w:rsidR="003051A0" w:rsidRPr="003051A0" w:rsidTr="00CF4C32">
        <w:trPr>
          <w:trHeight w:val="454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jc w:val="center"/>
              <w:rPr>
                <w:b/>
                <w:color w:val="000000"/>
                <w:lang w:val="de-DE" w:eastAsia="ar-SA"/>
              </w:rPr>
            </w:pPr>
            <w:r w:rsidRPr="003051A0">
              <w:rPr>
                <w:b/>
                <w:color w:val="000000"/>
                <w:sz w:val="22"/>
                <w:szCs w:val="22"/>
                <w:lang w:val="de-DE" w:eastAsia="zh-CN"/>
              </w:rPr>
              <w:t xml:space="preserve">ADRES KORESPONDENCYJNY </w:t>
            </w:r>
            <w:r w:rsidRPr="003051A0">
              <w:rPr>
                <w:color w:val="000000"/>
                <w:sz w:val="22"/>
                <w:szCs w:val="22"/>
                <w:lang w:val="de-DE" w:eastAsia="zh-CN"/>
              </w:rPr>
              <w:t>(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jeżeli jest inny niż adres zamieszkania, jeśli nie, proszę wpisać jw.)</w:t>
            </w:r>
          </w:p>
        </w:tc>
      </w:tr>
      <w:tr w:rsidR="003051A0" w:rsidRPr="003051A0" w:rsidTr="00E43289">
        <w:trPr>
          <w:trHeight w:val="70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430C6" w:rsidRDefault="003051A0" w:rsidP="003051A0">
            <w:pPr>
              <w:suppressAutoHyphens/>
              <w:snapToGrid w:val="0"/>
              <w:rPr>
                <w:color w:val="000000"/>
                <w:sz w:val="22"/>
                <w:szCs w:val="22"/>
                <w:lang w:eastAsia="zh-CN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 </w:t>
            </w:r>
            <w:r w:rsidR="006430C6" w:rsidRPr="003051A0">
              <w:rPr>
                <w:color w:val="000000"/>
                <w:sz w:val="22"/>
                <w:szCs w:val="22"/>
                <w:lang w:eastAsia="zh-CN"/>
              </w:rPr>
              <w:t>N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r</w:t>
            </w:r>
            <w:r w:rsidR="006430C6">
              <w:rPr>
                <w:color w:val="000000"/>
                <w:sz w:val="22"/>
                <w:szCs w:val="22"/>
                <w:lang w:eastAsia="zh-CN"/>
              </w:rPr>
              <w:t xml:space="preserve"> budynku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/nr</w:t>
            </w:r>
            <w:r w:rsidR="006430C6">
              <w:rPr>
                <w:color w:val="000000"/>
                <w:sz w:val="22"/>
                <w:szCs w:val="22"/>
                <w:lang w:eastAsia="zh-CN"/>
              </w:rPr>
              <w:t xml:space="preserve"> 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lokalu/miejscowość/</w:t>
            </w:r>
          </w:p>
          <w:p w:rsidR="006430C6" w:rsidRDefault="006430C6" w:rsidP="003051A0">
            <w:pPr>
              <w:suppressAutoHyphens/>
              <w:snapToGrid w:val="0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k</w:t>
            </w:r>
            <w:r w:rsidR="003051A0" w:rsidRPr="003051A0">
              <w:rPr>
                <w:color w:val="000000"/>
                <w:sz w:val="22"/>
                <w:szCs w:val="22"/>
                <w:lang w:eastAsia="zh-CN"/>
              </w:rPr>
              <w:t>od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</w:t>
            </w:r>
            <w:r w:rsidR="003051A0" w:rsidRPr="003051A0">
              <w:rPr>
                <w:color w:val="000000"/>
                <w:sz w:val="22"/>
                <w:szCs w:val="22"/>
                <w:lang w:eastAsia="zh-CN"/>
              </w:rPr>
              <w:t>pocztowy/gmina/powiat/</w:t>
            </w:r>
          </w:p>
          <w:p w:rsidR="003051A0" w:rsidRPr="003051A0" w:rsidRDefault="003051A0" w:rsidP="003051A0">
            <w:pPr>
              <w:suppressAutoHyphens/>
              <w:snapToGrid w:val="0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województwo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</w:tbl>
    <w:p w:rsidR="003051A0" w:rsidRPr="003051A0" w:rsidRDefault="003051A0" w:rsidP="003051A0">
      <w:pPr>
        <w:suppressAutoHyphens/>
        <w:rPr>
          <w:b/>
          <w:color w:val="000000"/>
          <w:sz w:val="22"/>
          <w:szCs w:val="22"/>
          <w:lang w:eastAsia="ar-SA"/>
        </w:rPr>
      </w:pPr>
    </w:p>
    <w:p w:rsidR="003051A0" w:rsidRDefault="003051A0" w:rsidP="00472DEA">
      <w:pPr>
        <w:suppressAutoHyphens/>
        <w:jc w:val="both"/>
        <w:rPr>
          <w:b/>
          <w:color w:val="000000"/>
          <w:sz w:val="22"/>
          <w:szCs w:val="22"/>
          <w:lang w:eastAsia="zh-CN"/>
        </w:rPr>
      </w:pPr>
    </w:p>
    <w:p w:rsidR="00472DEA" w:rsidRDefault="00472DEA" w:rsidP="003051A0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p w:rsidR="00472DEA" w:rsidRDefault="00472DEA" w:rsidP="003051A0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p w:rsidR="00472DEA" w:rsidRPr="003051A0" w:rsidRDefault="00472DEA" w:rsidP="003051A0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p w:rsidR="003051A0" w:rsidRPr="00C62DE9" w:rsidRDefault="003051A0" w:rsidP="003051A0">
      <w:pPr>
        <w:suppressAutoHyphens/>
        <w:ind w:left="284"/>
        <w:jc w:val="both"/>
        <w:rPr>
          <w:b/>
          <w:sz w:val="22"/>
          <w:szCs w:val="22"/>
          <w:lang w:eastAsia="zh-CN"/>
        </w:rPr>
      </w:pPr>
      <w:r w:rsidRPr="003051A0">
        <w:rPr>
          <w:b/>
          <w:color w:val="000000"/>
          <w:sz w:val="22"/>
          <w:szCs w:val="22"/>
          <w:lang w:eastAsia="zh-CN"/>
        </w:rPr>
        <w:t xml:space="preserve">II. </w:t>
      </w:r>
      <w:r w:rsidRPr="00C62DE9">
        <w:rPr>
          <w:b/>
          <w:sz w:val="22"/>
          <w:szCs w:val="22"/>
          <w:lang w:eastAsia="zh-CN"/>
        </w:rPr>
        <w:t>Kryterium uczestnictwa kwalifikujące do udziału w projekcie</w:t>
      </w:r>
    </w:p>
    <w:p w:rsidR="003051A0" w:rsidRPr="003051A0" w:rsidRDefault="003051A0" w:rsidP="003051A0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1"/>
        <w:gridCol w:w="5809"/>
      </w:tblGrid>
      <w:tr w:rsidR="00CF4C32" w:rsidRPr="003051A0" w:rsidTr="002A2724">
        <w:trPr>
          <w:trHeight w:val="479"/>
        </w:trPr>
        <w:tc>
          <w:tcPr>
            <w:tcW w:w="2060" w:type="pct"/>
            <w:tcBorders>
              <w:bottom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C32" w:rsidRPr="003051A0" w:rsidRDefault="00CF4C32" w:rsidP="00CF4C32">
            <w:pPr>
              <w:suppressAutoHyphens/>
              <w:spacing w:line="0" w:lineRule="atLeast"/>
              <w:jc w:val="center"/>
              <w:rPr>
                <w:color w:val="000000"/>
                <w:sz w:val="20"/>
                <w:szCs w:val="20"/>
              </w:rPr>
            </w:pPr>
            <w:r w:rsidRPr="003051A0">
              <w:rPr>
                <w:b/>
                <w:bCs/>
                <w:color w:val="000000"/>
                <w:sz w:val="20"/>
                <w:szCs w:val="20"/>
                <w:shd w:val="clear" w:color="auto" w:fill="D9D9D9"/>
              </w:rPr>
              <w:t>Kryterium uczestnictwa (obligatoryjne)</w:t>
            </w: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3051A0">
              <w:rPr>
                <w:color w:val="000000"/>
                <w:sz w:val="20"/>
                <w:szCs w:val="20"/>
              </w:rPr>
              <w:t xml:space="preserve">1. Osoba zamieszkuje na terenie gminy </w:t>
            </w:r>
            <w:r>
              <w:rPr>
                <w:color w:val="000000"/>
                <w:sz w:val="20"/>
                <w:szCs w:val="20"/>
              </w:rPr>
              <w:t>Zbójno</w:t>
            </w:r>
            <w:r w:rsidRPr="003051A0">
              <w:rPr>
                <w:color w:val="000000"/>
                <w:sz w:val="20"/>
                <w:szCs w:val="20"/>
              </w:rPr>
              <w:t>:</w:t>
            </w:r>
          </w:p>
          <w:p w:rsidR="00CF4C32" w:rsidRPr="003051A0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CF4C32" w:rsidRPr="003051A0" w:rsidRDefault="00CF4C32" w:rsidP="00CF4C32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TAK                                                         </w:t>
            </w:r>
            <w:r w:rsidRPr="003051A0"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</w:rPr>
            </w:r>
            <w:r w:rsidRPr="003051A0"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NIE</w:t>
            </w:r>
          </w:p>
        </w:tc>
      </w:tr>
      <w:tr w:rsidR="00CF4C32" w:rsidRPr="003051A0" w:rsidTr="002A2724">
        <w:trPr>
          <w:trHeight w:val="15"/>
        </w:trPr>
        <w:tc>
          <w:tcPr>
            <w:tcW w:w="2060" w:type="pct"/>
            <w:tcBorders>
              <w:bottom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C32" w:rsidRPr="003051A0" w:rsidRDefault="00CF4C32" w:rsidP="00CF4C32">
            <w:pPr>
              <w:suppressAutoHyphens/>
              <w:spacing w:line="0" w:lineRule="atLeast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C32" w:rsidRDefault="00CF4C32" w:rsidP="00CF4C32">
            <w:pPr>
              <w:suppressAutoHyphens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r w:rsidRPr="003051A0">
              <w:rPr>
                <w:color w:val="000000"/>
                <w:sz w:val="20"/>
                <w:szCs w:val="20"/>
              </w:rPr>
              <w:t>Osoba zamieszkuj</w:t>
            </w:r>
            <w:r>
              <w:rPr>
                <w:color w:val="000000"/>
                <w:sz w:val="20"/>
                <w:szCs w:val="20"/>
              </w:rPr>
              <w:t>ąca</w:t>
            </w:r>
            <w:r w:rsidRPr="003051A0">
              <w:rPr>
                <w:color w:val="000000"/>
                <w:sz w:val="20"/>
                <w:szCs w:val="20"/>
              </w:rPr>
              <w:t xml:space="preserve"> na</w:t>
            </w:r>
            <w:r>
              <w:rPr>
                <w:color w:val="000000"/>
                <w:sz w:val="20"/>
                <w:szCs w:val="20"/>
              </w:rPr>
              <w:t xml:space="preserve"> terenie rewitalizacji (Klonowo)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wyznaczon</w:t>
            </w:r>
            <w:r>
              <w:rPr>
                <w:color w:val="000000"/>
                <w:sz w:val="20"/>
                <w:szCs w:val="20"/>
                <w:lang w:eastAsia="zh-CN"/>
              </w:rPr>
              <w:t xml:space="preserve">ym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w Lokaln</w:t>
            </w:r>
            <w:r>
              <w:rPr>
                <w:color w:val="000000"/>
                <w:sz w:val="20"/>
                <w:szCs w:val="20"/>
                <w:lang w:eastAsia="zh-CN"/>
              </w:rPr>
              <w:t>ym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Program</w:t>
            </w:r>
            <w:r>
              <w:rPr>
                <w:color w:val="000000"/>
                <w:sz w:val="20"/>
                <w:szCs w:val="20"/>
                <w:lang w:eastAsia="zh-CN"/>
              </w:rPr>
              <w:t>ie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Rewitalizacji</w:t>
            </w:r>
            <w:r>
              <w:rPr>
                <w:color w:val="000000"/>
                <w:sz w:val="20"/>
                <w:szCs w:val="20"/>
                <w:lang w:eastAsia="zh-CN"/>
              </w:rPr>
              <w:t xml:space="preserve"> dla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Gminy </w:t>
            </w:r>
            <w:r>
              <w:rPr>
                <w:color w:val="000000"/>
                <w:sz w:val="20"/>
                <w:szCs w:val="20"/>
                <w:lang w:eastAsia="zh-CN"/>
              </w:rPr>
              <w:t>Zbójno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na lata 201</w:t>
            </w:r>
            <w:r>
              <w:rPr>
                <w:color w:val="000000"/>
                <w:sz w:val="20"/>
                <w:szCs w:val="20"/>
                <w:lang w:eastAsia="zh-CN"/>
              </w:rPr>
              <w:t>6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-202</w:t>
            </w:r>
            <w:r>
              <w:rPr>
                <w:color w:val="000000"/>
                <w:sz w:val="20"/>
                <w:szCs w:val="20"/>
                <w:lang w:eastAsia="zh-CN"/>
              </w:rPr>
              <w:t>6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: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</w:t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TAK                                                         </w:t>
            </w:r>
            <w:r w:rsidRPr="003051A0"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</w:rPr>
            </w:r>
            <w:r w:rsidRPr="003051A0"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NI</w:t>
            </w:r>
            <w:r>
              <w:rPr>
                <w:color w:val="000000"/>
                <w:sz w:val="20"/>
                <w:szCs w:val="20"/>
              </w:rPr>
              <w:t>E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F4C32" w:rsidRPr="003051A0" w:rsidTr="002A2724">
        <w:trPr>
          <w:trHeight w:val="479"/>
        </w:trPr>
        <w:tc>
          <w:tcPr>
            <w:tcW w:w="2060" w:type="pct"/>
            <w:tcBorders>
              <w:top w:val="single" w:sz="4" w:space="0" w:color="auto"/>
              <w:bottom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C32" w:rsidRPr="003051A0" w:rsidRDefault="00CF4C32" w:rsidP="00CF4C32">
            <w:pPr>
              <w:suppressAutoHyphens/>
              <w:spacing w:line="0" w:lineRule="atLeast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Osoba w wieku 6 – 18 lat lub powyżej 18 </w:t>
            </w:r>
            <w:proofErr w:type="spellStart"/>
            <w:r>
              <w:rPr>
                <w:color w:val="000000"/>
                <w:sz w:val="20"/>
                <w:szCs w:val="20"/>
              </w:rPr>
              <w:t>r.ż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kontynuująca naukę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CF4C32" w:rsidRPr="003051A0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</w:t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TAK   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     </w:t>
            </w:r>
            <w:r w:rsidRPr="003051A0"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</w:rPr>
            </w:r>
            <w:r w:rsidRPr="003051A0"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NIE </w:t>
            </w:r>
          </w:p>
        </w:tc>
      </w:tr>
      <w:tr w:rsidR="00CF4C32" w:rsidRPr="003051A0" w:rsidTr="002A2724">
        <w:trPr>
          <w:trHeight w:val="472"/>
        </w:trPr>
        <w:tc>
          <w:tcPr>
            <w:tcW w:w="2060" w:type="pct"/>
            <w:vMerge w:val="restart"/>
            <w:tcBorders>
              <w:top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C32" w:rsidRPr="003051A0" w:rsidRDefault="00CF4C32" w:rsidP="00CF4C32">
            <w:pPr>
              <w:suppressAutoHyphens/>
              <w:spacing w:line="0" w:lineRule="atLeast"/>
              <w:jc w:val="center"/>
              <w:rPr>
                <w:b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C32" w:rsidRPr="00C62DE9" w:rsidRDefault="00CF4C32" w:rsidP="00CF4C32">
            <w:pPr>
              <w:suppressAutoHyphens/>
              <w:jc w:val="both"/>
              <w:rPr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4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. </w:t>
            </w:r>
            <w:r w:rsidRPr="00A26B95">
              <w:rPr>
                <w:sz w:val="20"/>
                <w:szCs w:val="20"/>
              </w:rPr>
              <w:t>Osoby zagrożone ubóstwem lub wykluczeniem społecznym</w:t>
            </w:r>
          </w:p>
          <w:p w:rsidR="00CF4C32" w:rsidRDefault="00CF4C32" w:rsidP="00CF4C32">
            <w:pPr>
              <w:suppressAutoHyphens/>
              <w:jc w:val="center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lub rodziny korzystające ze świadczeń z pomocy społecznej zgodnie z ustawą z dnia 12 marca 2004 r. o pomocy społecznej lub kwalifikujące się do objęcia wsparciem pomocy społecznej, tj. spełniające co najmniej jedną z przesłanek określonych w art. 7 ustawy z dnia 12 marca 2004 r. o pomocy społecznej</w:t>
            </w:r>
            <w:r>
              <w:rPr>
                <w:rFonts w:cs="Calibri"/>
                <w:sz w:val="20"/>
                <w:szCs w:val="20"/>
              </w:rPr>
              <w:t xml:space="preserve">    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osoby, o których mowa w art. 1 ust. 2 ustawy z dnia 13 czerwca 2003 r. o zatrudnieniu socjalnym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przebywające w pieczy zastępczej, w tym również osoby przebywające w pieczy zastępczej na warunkach określonych w art. 37 ust. 2 ustawy z dnia 9 czerwca 2011 r. o wspieraniu rodziny i systemie pieczy zastępczej lub opuszczające pieczę zastępczą, rodziny przeżywające trudności w pełnieniu funkcji opiekuńczo-wychowawczych, o których mowa w ustawie z dnia 9 czerwca2011 r. o wspieraniu rodziny i systemie pieczy zastępczej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nieletnie, wobec których zastosowano środki zapobiegania i zwalczania demoralizacji i przestępczości zgodnie z ustawą z dnia 26 października 1982 r. o postępowaniu w sprawach nieletnich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 osoby przebywające w młodzieżowych ośrodkach wychowawczych i młodzieżowych ośrodkach socjoterapii, o których mowa w ustawie z dnia 7 września 1991 r. o systemie oświaty (Dz. U. z 2017 r. poz. 2198 z późn.zm.)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 osoby z niepełnosprawnością, tj. osoby z niepełnosprawnością w rozumieniu Wytycznych w zakresie realizacji zasady równości szans i niedyskryminacji, w tym dostępności dla osób z niepełnosprawnościami oraz zasady równości szans kobiet i mężczyzn w ramach funduszy unijnych na lata 2014-2020 lub uczniowie/dzieci z niepełnosprawnościami w rozumieniu Wytycznych w zakresie realizacji przedsięwzięć z udziałem środków Europejskiego Funduszu Społecznego w obszarze edukacji na lata 2014-2020;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członkowie gospodarstw domowych sprawujący opiekę nad osobą z niepełnosprawnością, o ile co najmniej jeden z nich 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 w:rsidRPr="00757C6F">
              <w:rPr>
                <w:rFonts w:cs="Calibri"/>
                <w:sz w:val="20"/>
                <w:szCs w:val="20"/>
              </w:rPr>
              <w:t>nie pracuje ze względu na konieczność sprawowania opieki nad osobą z niepełnosprawnością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potrzebujące wsparcia w codziennym funkcjonowaniu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 osoby bezdomne lub dotknięte wykluczeniem z dostępu do mieszkań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Pr="004E68D3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>osoby odbywające kary pozbawienia wolności w formie dozoru elektronicznego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>
              <w:rPr>
                <w:rFonts w:cs="Calibri"/>
                <w:iCs/>
                <w:sz w:val="20"/>
                <w:szCs w:val="20"/>
              </w:rPr>
              <w:t xml:space="preserve">osoby/ rodziny </w:t>
            </w:r>
            <w:r w:rsidRPr="000C348E">
              <w:rPr>
                <w:rFonts w:cs="Calibri"/>
                <w:iCs/>
                <w:sz w:val="20"/>
                <w:szCs w:val="20"/>
              </w:rPr>
              <w:t>korzystające z PO PŻ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Pr="003051A0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CF4C32" w:rsidRPr="003051A0" w:rsidTr="002A2724">
        <w:trPr>
          <w:trHeight w:val="640"/>
        </w:trPr>
        <w:tc>
          <w:tcPr>
            <w:tcW w:w="0" w:type="auto"/>
            <w:vMerge/>
            <w:vAlign w:val="center"/>
            <w:hideMark/>
          </w:tcPr>
          <w:p w:rsidR="00CF4C32" w:rsidRPr="003051A0" w:rsidRDefault="00CF4C32" w:rsidP="00CF4C32">
            <w:pPr>
              <w:rPr>
                <w:b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5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.</w:t>
            </w:r>
            <w:r w:rsidRPr="00A26B95">
              <w:rPr>
                <w:sz w:val="20"/>
                <w:szCs w:val="20"/>
              </w:rPr>
              <w:t xml:space="preserve">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Osoba</w:t>
            </w:r>
            <w:r>
              <w:rPr>
                <w:color w:val="000000"/>
                <w:sz w:val="20"/>
                <w:szCs w:val="20"/>
                <w:lang w:eastAsia="zh-CN"/>
              </w:rPr>
              <w:t xml:space="preserve"> niepełnosprawna</w:t>
            </w:r>
          </w:p>
          <w:p w:rsidR="00CF4C32" w:rsidRDefault="00CF4C32" w:rsidP="00CF4C32">
            <w:pPr>
              <w:suppressAutoHyphens/>
              <w:jc w:val="both"/>
              <w:rPr>
                <w:sz w:val="20"/>
                <w:szCs w:val="20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zh-CN"/>
              </w:rPr>
              <w:t>TAK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                       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zh-CN"/>
              </w:rPr>
              <w:t>NIE</w:t>
            </w:r>
          </w:p>
          <w:p w:rsidR="00CF4C32" w:rsidRPr="003051A0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CF4C32" w:rsidRPr="003051A0" w:rsidTr="002A2724">
        <w:tc>
          <w:tcPr>
            <w:tcW w:w="0" w:type="auto"/>
            <w:vMerge/>
            <w:vAlign w:val="center"/>
          </w:tcPr>
          <w:p w:rsidR="00CF4C32" w:rsidRPr="003051A0" w:rsidRDefault="00CF4C32" w:rsidP="00CF4C32">
            <w:pPr>
              <w:rPr>
                <w:b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C32" w:rsidRPr="00795E82" w:rsidRDefault="00CF4C32" w:rsidP="00CF4C32">
            <w:pPr>
              <w:suppressAutoHyphens/>
              <w:rPr>
                <w:rFonts w:eastAsia="MS Mincho"/>
                <w:color w:val="000000"/>
                <w:sz w:val="20"/>
                <w:szCs w:val="20"/>
              </w:rPr>
            </w:pPr>
            <w:r>
              <w:rPr>
                <w:rFonts w:eastAsia="MS Mincho"/>
                <w:color w:val="000000"/>
                <w:sz w:val="20"/>
                <w:szCs w:val="20"/>
              </w:rPr>
              <w:t xml:space="preserve">6. Miesięczny dochód netto (w miesiącu poprzedzającym złożenie formularza rekrutacyjnego) nie przekracza 150% kryterium dochodowego o którym mowa w ustawie z 12.03.2004r. o pomocy społecznej.tj .rodzina - na osobę w rodzinie jest niższy od kwoty </w:t>
            </w:r>
            <w:r w:rsidRPr="00130DAE">
              <w:rPr>
                <w:rFonts w:eastAsia="MS Mincho"/>
                <w:color w:val="000000"/>
                <w:sz w:val="20"/>
                <w:szCs w:val="20"/>
                <w:u w:val="single"/>
              </w:rPr>
              <w:t>792,00 zł</w:t>
            </w:r>
            <w:r>
              <w:rPr>
                <w:rFonts w:eastAsia="MS Mincho"/>
                <w:color w:val="000000"/>
                <w:sz w:val="20"/>
                <w:szCs w:val="20"/>
              </w:rPr>
              <w:t xml:space="preserve">, osoba samotnie gospodarująca </w:t>
            </w:r>
            <w:r w:rsidRPr="00130DAE">
              <w:rPr>
                <w:rFonts w:eastAsia="MS Mincho"/>
                <w:color w:val="000000"/>
                <w:sz w:val="20"/>
                <w:szCs w:val="20"/>
                <w:u w:val="single"/>
              </w:rPr>
              <w:t>1051,50 zł</w:t>
            </w:r>
            <w:r>
              <w:rPr>
                <w:rFonts w:eastAsia="MS Mincho"/>
                <w:color w:val="000000"/>
                <w:sz w:val="20"/>
                <w:szCs w:val="20"/>
              </w:rPr>
              <w:t>)</w:t>
            </w:r>
          </w:p>
          <w:p w:rsidR="00CF4C32" w:rsidRPr="00130DAE" w:rsidRDefault="00CF4C32" w:rsidP="00CF4C32">
            <w:pPr>
              <w:suppressAutoHyphens/>
              <w:rPr>
                <w:rFonts w:eastAsia="MS Mincho"/>
                <w:color w:val="000000"/>
                <w:sz w:val="20"/>
                <w:szCs w:val="20"/>
              </w:rPr>
            </w:pPr>
            <w:r w:rsidRPr="00130DAE">
              <w:rPr>
                <w:rFonts w:eastAsia="MS Mincho"/>
                <w:color w:val="000000"/>
                <w:sz w:val="40"/>
                <w:szCs w:val="40"/>
              </w:rPr>
              <w:t xml:space="preserve">□ </w:t>
            </w:r>
            <w:r w:rsidRPr="00130DAE">
              <w:rPr>
                <w:rFonts w:eastAsia="MS Mincho"/>
                <w:color w:val="000000"/>
                <w:sz w:val="20"/>
                <w:szCs w:val="20"/>
              </w:rPr>
              <w:t>T</w:t>
            </w:r>
            <w:r>
              <w:rPr>
                <w:rFonts w:eastAsia="MS Mincho"/>
                <w:color w:val="000000"/>
                <w:sz w:val="20"/>
                <w:szCs w:val="20"/>
              </w:rPr>
              <w:t>AK</w:t>
            </w:r>
            <w:r w:rsidRPr="00130DAE">
              <w:rPr>
                <w:rFonts w:eastAsia="MS Mincho"/>
                <w:color w:val="000000"/>
                <w:sz w:val="40"/>
                <w:szCs w:val="40"/>
              </w:rPr>
              <w:t xml:space="preserve">     □</w:t>
            </w:r>
            <w:r>
              <w:rPr>
                <w:rFonts w:eastAsia="MS Mincho"/>
                <w:color w:val="000000"/>
                <w:sz w:val="40"/>
                <w:szCs w:val="40"/>
              </w:rPr>
              <w:t xml:space="preserve"> </w:t>
            </w:r>
            <w:r w:rsidRPr="00130DAE">
              <w:rPr>
                <w:rFonts w:eastAsia="MS Mincho"/>
                <w:color w:val="000000"/>
                <w:sz w:val="20"/>
                <w:szCs w:val="20"/>
              </w:rPr>
              <w:t>NIE</w:t>
            </w:r>
          </w:p>
          <w:p w:rsidR="00CF4C32" w:rsidRPr="003051A0" w:rsidRDefault="00CF4C32" w:rsidP="00CF4C32">
            <w:pPr>
              <w:suppressAutoHyphens/>
              <w:rPr>
                <w:color w:val="000000"/>
                <w:sz w:val="20"/>
                <w:szCs w:val="20"/>
                <w:lang w:eastAsia="zh-CN"/>
              </w:rPr>
            </w:pPr>
          </w:p>
        </w:tc>
      </w:tr>
    </w:tbl>
    <w:p w:rsidR="003051A0" w:rsidRPr="003051A0" w:rsidRDefault="003051A0" w:rsidP="003051A0">
      <w:pPr>
        <w:suppressAutoHyphens/>
        <w:jc w:val="both"/>
        <w:rPr>
          <w:color w:val="000000"/>
          <w:sz w:val="22"/>
          <w:szCs w:val="22"/>
          <w:u w:val="single"/>
          <w:lang w:eastAsia="zh-CN"/>
        </w:rPr>
      </w:pPr>
    </w:p>
    <w:p w:rsidR="003051A0" w:rsidRPr="003051A0" w:rsidRDefault="003051A0" w:rsidP="003051A0">
      <w:pPr>
        <w:suppressAutoHyphens/>
        <w:jc w:val="both"/>
        <w:rPr>
          <w:color w:val="000000"/>
          <w:sz w:val="22"/>
          <w:szCs w:val="22"/>
          <w:u w:val="single"/>
          <w:lang w:eastAsia="zh-CN"/>
        </w:rPr>
      </w:pPr>
    </w:p>
    <w:p w:rsidR="003051A0" w:rsidRPr="004432E5" w:rsidRDefault="003051A0" w:rsidP="003051A0">
      <w:pPr>
        <w:suppressAutoHyphens/>
        <w:jc w:val="both"/>
        <w:rPr>
          <w:color w:val="FF0000"/>
          <w:sz w:val="22"/>
          <w:szCs w:val="22"/>
          <w:u w:val="single"/>
          <w:lang w:eastAsia="zh-CN"/>
        </w:rPr>
      </w:pPr>
    </w:p>
    <w:p w:rsidR="003051A0" w:rsidRPr="003051A0" w:rsidRDefault="003051A0" w:rsidP="003051A0">
      <w:pPr>
        <w:spacing w:line="276" w:lineRule="auto"/>
        <w:ind w:left="284"/>
        <w:rPr>
          <w:color w:val="000000"/>
          <w:sz w:val="22"/>
          <w:szCs w:val="22"/>
          <w:lang w:eastAsia="zh-CN"/>
        </w:rPr>
      </w:pPr>
    </w:p>
    <w:tbl>
      <w:tblPr>
        <w:tblStyle w:val="Tabela-Siatka1"/>
        <w:tblW w:w="10632" w:type="dxa"/>
        <w:jc w:val="center"/>
        <w:tblLook w:val="04A0" w:firstRow="1" w:lastRow="0" w:firstColumn="1" w:lastColumn="0" w:noHBand="0" w:noVBand="1"/>
      </w:tblPr>
      <w:tblGrid>
        <w:gridCol w:w="3403"/>
        <w:gridCol w:w="3059"/>
        <w:gridCol w:w="4170"/>
      </w:tblGrid>
      <w:tr w:rsidR="003051A0" w:rsidRPr="003051A0" w:rsidTr="00E57553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51A0" w:rsidRPr="003051A0" w:rsidRDefault="003051A0" w:rsidP="003051A0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</w:p>
          <w:p w:rsidR="003051A0" w:rsidRPr="003051A0" w:rsidRDefault="00E57553" w:rsidP="003051A0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  <w:r>
              <w:rPr>
                <w:rFonts w:cstheme="minorHAnsi"/>
                <w:iCs/>
                <w:noProof/>
                <w:color w:val="000000" w:themeColor="text1"/>
                <w:kern w:val="32"/>
              </w:rPr>
              <w:t>Miejscowość</w:t>
            </w:r>
            <w:r w:rsidR="003051A0" w:rsidRPr="003051A0">
              <w:rPr>
                <w:rFonts w:cstheme="minorHAnsi"/>
                <w:iCs/>
                <w:noProof/>
                <w:color w:val="000000" w:themeColor="text1"/>
                <w:kern w:val="32"/>
              </w:rPr>
              <w:t xml:space="preserve"> …………………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51A0" w:rsidRPr="003051A0" w:rsidRDefault="00E57553" w:rsidP="003051A0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  <w:r>
              <w:rPr>
                <w:rFonts w:cstheme="minorHAnsi"/>
                <w:iCs/>
                <w:noProof/>
                <w:color w:val="000000" w:themeColor="text1"/>
                <w:kern w:val="32"/>
              </w:rPr>
              <w:t>Data ….</w:t>
            </w:r>
            <w:r w:rsidR="003051A0" w:rsidRPr="003051A0">
              <w:rPr>
                <w:rFonts w:cstheme="minorHAnsi"/>
                <w:iCs/>
                <w:noProof/>
                <w:color w:val="000000" w:themeColor="text1"/>
                <w:kern w:val="32"/>
              </w:rPr>
              <w:t>…………….………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51A0" w:rsidRPr="003051A0" w:rsidRDefault="003051A0" w:rsidP="003051A0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  <w:r w:rsidRPr="003051A0">
              <w:rPr>
                <w:rFonts w:cstheme="minorHAnsi"/>
                <w:iCs/>
                <w:noProof/>
                <w:color w:val="000000" w:themeColor="text1"/>
                <w:kern w:val="32"/>
              </w:rPr>
              <w:t>Podpis……………..…………………..</w:t>
            </w:r>
          </w:p>
        </w:tc>
      </w:tr>
    </w:tbl>
    <w:p w:rsidR="003051A0" w:rsidRPr="003051A0" w:rsidRDefault="003051A0" w:rsidP="003051A0">
      <w:pPr>
        <w:spacing w:line="276" w:lineRule="auto"/>
        <w:ind w:left="284"/>
        <w:rPr>
          <w:color w:val="000000"/>
          <w:sz w:val="22"/>
          <w:szCs w:val="22"/>
          <w:lang w:eastAsia="zh-CN"/>
        </w:rPr>
      </w:pPr>
    </w:p>
    <w:p w:rsidR="00CF4C32" w:rsidRDefault="00CF4C32" w:rsidP="00EB78DD">
      <w:pPr>
        <w:tabs>
          <w:tab w:val="left" w:pos="1276"/>
        </w:tabs>
        <w:suppressAutoHyphens/>
        <w:rPr>
          <w:b/>
          <w:color w:val="000000"/>
          <w:sz w:val="22"/>
          <w:szCs w:val="22"/>
          <w:lang w:eastAsia="zh-CN"/>
        </w:rPr>
      </w:pPr>
    </w:p>
    <w:p w:rsidR="00CF4C32" w:rsidRPr="00CF4C32" w:rsidRDefault="00CF4C32" w:rsidP="00CF4C32">
      <w:pPr>
        <w:rPr>
          <w:sz w:val="22"/>
          <w:szCs w:val="22"/>
          <w:lang w:eastAsia="zh-CN"/>
        </w:rPr>
      </w:pPr>
    </w:p>
    <w:p w:rsidR="00CF4C32" w:rsidRPr="00CF4C32" w:rsidRDefault="00CF4C32" w:rsidP="00CF4C32">
      <w:pPr>
        <w:rPr>
          <w:sz w:val="22"/>
          <w:szCs w:val="22"/>
          <w:lang w:eastAsia="zh-CN"/>
        </w:rPr>
      </w:pPr>
    </w:p>
    <w:p w:rsidR="00CF4C32" w:rsidRDefault="00CF4C32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Pr="00CF4C32" w:rsidRDefault="002A2724" w:rsidP="00CF4C32">
      <w:pPr>
        <w:rPr>
          <w:sz w:val="16"/>
          <w:szCs w:val="16"/>
          <w:lang w:eastAsia="zh-CN"/>
        </w:rPr>
      </w:pPr>
      <w:bookmarkStart w:id="1" w:name="_GoBack"/>
      <w:bookmarkEnd w:id="1"/>
    </w:p>
    <w:p w:rsidR="00CF4C32" w:rsidRPr="00CF4C32" w:rsidRDefault="00CF4C32" w:rsidP="00CF4C32">
      <w:pPr>
        <w:rPr>
          <w:sz w:val="16"/>
          <w:szCs w:val="16"/>
          <w:lang w:eastAsia="zh-CN"/>
        </w:rPr>
      </w:pPr>
    </w:p>
    <w:p w:rsidR="00CF4C32" w:rsidRPr="00CF4C32" w:rsidRDefault="00CF4C32" w:rsidP="00CF4C32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CF4C32">
        <w:rPr>
          <w:rStyle w:val="Odwoanieprzypisudolnego"/>
          <w:sz w:val="16"/>
          <w:szCs w:val="16"/>
        </w:rPr>
        <w:footnoteRef/>
      </w:r>
      <w:r w:rsidRPr="00CF4C32">
        <w:rPr>
          <w:sz w:val="16"/>
          <w:szCs w:val="16"/>
        </w:rPr>
        <w:t xml:space="preserve"> Rodzina doświadczająca wielokrotnego wykluczenia społecznego czyli wykluczenie z powodu więcej niż jednej z przesłanek, o których mowa w definicji osób zagrożonych ubóstwem lub wykluczeniem społecznym określonej w regulaminie projektu. </w:t>
      </w:r>
    </w:p>
    <w:p w:rsidR="00CF4C32" w:rsidRPr="00CF4C32" w:rsidRDefault="00CF4C32" w:rsidP="00CF4C32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  <w:r w:rsidRPr="00CF4C32">
        <w:rPr>
          <w:b/>
          <w:sz w:val="16"/>
          <w:szCs w:val="16"/>
        </w:rPr>
        <w:t>Osoby zagrożone ubóstwem lub wykluczeniem społecznym: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  <w:lang w:eastAsia="pl-PL"/>
        </w:rPr>
        <w:t>osoby lub rodziny korzystające ze świadczeń z pomocy społecznej zgodnie z ustawą z dnia 12 marca 2004 r. o pomocy społecznej lub kwalifikujące się do objęcia wsparciem pomocy społecznej,</w:t>
      </w:r>
      <w:r w:rsidRPr="00CF4C32">
        <w:rPr>
          <w:rFonts w:ascii="Times New Roman" w:hAnsi="Times New Roman"/>
          <w:sz w:val="16"/>
          <w:szCs w:val="16"/>
          <w:lang w:eastAsia="pl-PL"/>
        </w:rPr>
        <w:br/>
        <w:t>tj. spełniające co najmniej jedną z przesłanek określonych</w:t>
      </w:r>
      <w:r w:rsidRPr="00CF4C32">
        <w:rPr>
          <w:rFonts w:ascii="Times New Roman" w:hAnsi="Times New Roman"/>
          <w:sz w:val="16"/>
          <w:szCs w:val="16"/>
          <w:lang w:eastAsia="pl-PL"/>
        </w:rPr>
        <w:br/>
        <w:t>w art. 7 ustawy z dnia 12 marca 2004 r. o pomocy społecznej;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osoby, o których mowa w art. 1 ust. 2 ustawy z dnia 13 czerwca 2003 r. o zatrudnieniu socjalnym;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przebywające w pieczy zastępczej lub opuszczające pieczę zastępczą oraz rodziny przeżywające trudności w pełnieniu funkcji opiekuńczo-wychowawczych, o których mowa w ustawie z dnia</w:t>
      </w:r>
      <w:r w:rsidRPr="00CF4C32">
        <w:rPr>
          <w:rFonts w:ascii="Times New Roman" w:hAnsi="Times New Roman"/>
          <w:sz w:val="16"/>
          <w:szCs w:val="16"/>
        </w:rPr>
        <w:br/>
        <w:t>9 czerwca 2011 r. o wspieraniu rodziny i systemie pieczy zastępczej;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 nieletnie, wobec których zastosowano środki zapobiegania</w:t>
      </w:r>
      <w:r w:rsidRPr="00CF4C32">
        <w:rPr>
          <w:rFonts w:ascii="Times New Roman" w:hAnsi="Times New Roman"/>
          <w:sz w:val="16"/>
          <w:szCs w:val="16"/>
        </w:rPr>
        <w:br/>
        <w:t>i zwalczania demoralizacji i przestępczości zgodnie z ustawą z dnia 26 października 1982 r. o postępowaniu w sprawach nieletnich;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 przebywające w młodzieżowych ośrodkach wychowawczych</w:t>
      </w:r>
      <w:r w:rsidRPr="00CF4C32">
        <w:rPr>
          <w:rFonts w:ascii="Times New Roman" w:hAnsi="Times New Roman"/>
          <w:sz w:val="16"/>
          <w:szCs w:val="16"/>
        </w:rPr>
        <w:br/>
        <w:t>i młodzieżowych ośrodkach socjoterapii, o których mowa</w:t>
      </w:r>
      <w:r w:rsidRPr="00CF4C32">
        <w:rPr>
          <w:rFonts w:ascii="Times New Roman" w:hAnsi="Times New Roman"/>
          <w:sz w:val="16"/>
          <w:szCs w:val="16"/>
        </w:rPr>
        <w:br/>
        <w:t>w ustawie z dnia 7 września 1991 r. o systemie oświaty;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 z niepełnosprawnością – osoby z niepełnosprawnością</w:t>
      </w:r>
      <w:r w:rsidRPr="00CF4C32">
        <w:rPr>
          <w:rFonts w:ascii="Times New Roman" w:hAnsi="Times New Roman"/>
          <w:sz w:val="16"/>
          <w:szCs w:val="16"/>
        </w:rPr>
        <w:br/>
        <w:t>w rozumieniu Wytycznych w zakresie realizacji zasady równości szans i niedyskryminacji, w tym dostępności dla osób</w:t>
      </w:r>
      <w:r w:rsidRPr="00CF4C32">
        <w:rPr>
          <w:rFonts w:ascii="Times New Roman" w:hAnsi="Times New Roman"/>
          <w:sz w:val="16"/>
          <w:szCs w:val="16"/>
        </w:rPr>
        <w:br/>
        <w:t>z niepełnosprawnościami oraz zasady równości szans kobiet</w:t>
      </w:r>
      <w:r w:rsidRPr="00CF4C32">
        <w:rPr>
          <w:rFonts w:ascii="Times New Roman" w:hAnsi="Times New Roman"/>
          <w:sz w:val="16"/>
          <w:szCs w:val="16"/>
        </w:rPr>
        <w:br/>
        <w:t>i mężczyzn w ramach funduszy unijnych na lata 2014-2020;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rodziny z dzieckiem z niepełnosprawnością, o ile co najmniej jeden z rodziców lub opiekunów nie pracuje ze względu na konieczność sprawowania opieki nad dzieckiem z niepełnosprawnością;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osoby, dla których ustalono III profil pomocy, zgodnie z ustawą</w:t>
      </w:r>
      <w:r w:rsidRPr="00CF4C32">
        <w:rPr>
          <w:rFonts w:ascii="Times New Roman" w:hAnsi="Times New Roman"/>
          <w:sz w:val="16"/>
          <w:szCs w:val="16"/>
        </w:rPr>
        <w:br/>
        <w:t>z dnia 20 kwietnia 2004 r. o promocji zatrudnienia i instytucjach rynku pracy;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 niesamodzielne;</w:t>
      </w:r>
    </w:p>
    <w:p w:rsidR="006430C6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 xml:space="preserve">osoby bezdomne lub dotknięte wykluczeniem z dostępu do mieszkań w rozumieniu Wytycznych w zakresie </w:t>
      </w:r>
      <w:proofErr w:type="spellStart"/>
      <w:r w:rsidRPr="00CF4C32">
        <w:rPr>
          <w:rFonts w:ascii="Times New Roman" w:hAnsi="Times New Roman"/>
          <w:sz w:val="16"/>
          <w:szCs w:val="16"/>
        </w:rPr>
        <w:t>monitorowania;osoby</w:t>
      </w:r>
      <w:proofErr w:type="spellEnd"/>
      <w:r w:rsidRPr="00CF4C32">
        <w:rPr>
          <w:rFonts w:ascii="Times New Roman" w:hAnsi="Times New Roman"/>
          <w:sz w:val="16"/>
          <w:szCs w:val="16"/>
        </w:rPr>
        <w:t xml:space="preserve"> korzystające z PO PŻ.</w:t>
      </w:r>
    </w:p>
    <w:sectPr w:rsidR="006430C6" w:rsidRPr="00CF4C32" w:rsidSect="00F845A3">
      <w:headerReference w:type="default" r:id="rId9"/>
      <w:footerReference w:type="default" r:id="rId10"/>
      <w:pgSz w:w="11906" w:h="16838"/>
      <w:pgMar w:top="1417" w:right="1133" w:bottom="1417" w:left="99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C32" w:rsidRDefault="00CF4C32" w:rsidP="00F40D98">
      <w:r>
        <w:separator/>
      </w:r>
    </w:p>
  </w:endnote>
  <w:endnote w:type="continuationSeparator" w:id="0">
    <w:p w:rsidR="00CF4C32" w:rsidRDefault="00CF4C32" w:rsidP="00F40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C32" w:rsidRDefault="00CF4C32" w:rsidP="00F40D98">
    <w:pPr>
      <w:ind w:firstLine="708"/>
      <w:jc w:val="both"/>
      <w:rPr>
        <w:b/>
      </w:rPr>
    </w:pPr>
  </w:p>
  <w:p w:rsidR="00CF4C32" w:rsidRDefault="00CF4C32" w:rsidP="00CF4C32">
    <w:pPr>
      <w:pStyle w:val="Stopka"/>
      <w:tabs>
        <w:tab w:val="clear" w:pos="4536"/>
        <w:tab w:val="clear" w:pos="9072"/>
        <w:tab w:val="left" w:pos="31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C32" w:rsidRDefault="00CF4C32" w:rsidP="00F40D98">
      <w:r>
        <w:separator/>
      </w:r>
    </w:p>
  </w:footnote>
  <w:footnote w:type="continuationSeparator" w:id="0">
    <w:p w:rsidR="00CF4C32" w:rsidRDefault="00CF4C32" w:rsidP="00F40D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C32" w:rsidRDefault="00CF4C32" w:rsidP="00CF4C32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69798A" wp14:editId="12686D8A">
          <wp:simplePos x="0" y="0"/>
          <wp:positionH relativeFrom="column">
            <wp:posOffset>-27305</wp:posOffset>
          </wp:positionH>
          <wp:positionV relativeFrom="paragraph">
            <wp:posOffset>-77470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1394184" wp14:editId="0C931117">
          <wp:simplePos x="0" y="0"/>
          <wp:positionH relativeFrom="margin">
            <wp:posOffset>1462405</wp:posOffset>
          </wp:positionH>
          <wp:positionV relativeFrom="paragraph">
            <wp:posOffset>-74295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103694F" wp14:editId="7AEBA6C3">
          <wp:simplePos x="0" y="0"/>
          <wp:positionH relativeFrom="column">
            <wp:posOffset>4086225</wp:posOffset>
          </wp:positionH>
          <wp:positionV relativeFrom="paragraph">
            <wp:posOffset>3175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4C32" w:rsidRDefault="00CF4C32" w:rsidP="00CF4C32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63D5168" wp14:editId="0968F56D">
          <wp:simplePos x="0" y="0"/>
          <wp:positionH relativeFrom="rightMargin">
            <wp:posOffset>-2676525</wp:posOffset>
          </wp:positionH>
          <wp:positionV relativeFrom="paragraph">
            <wp:posOffset>11430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4C32" w:rsidRDefault="00CF4C32" w:rsidP="00CF4C32">
    <w:pPr>
      <w:pStyle w:val="Nagwek"/>
    </w:pPr>
  </w:p>
  <w:p w:rsidR="00CF4C32" w:rsidRDefault="00CF4C32" w:rsidP="00CF4C32">
    <w:pPr>
      <w:pStyle w:val="Nagwek"/>
    </w:pPr>
  </w:p>
  <w:p w:rsidR="00CF4C32" w:rsidRDefault="00CF4C32" w:rsidP="00CF4C32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A9C06A1" wp14:editId="6EB71285">
          <wp:simplePos x="0" y="0"/>
          <wp:positionH relativeFrom="margin">
            <wp:posOffset>2651760</wp:posOffset>
          </wp:positionH>
          <wp:positionV relativeFrom="paragraph">
            <wp:posOffset>163830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4C32" w:rsidRDefault="00CF4C32" w:rsidP="00237B61">
    <w:pPr>
      <w:pStyle w:val="Nagwek"/>
      <w:tabs>
        <w:tab w:val="clear" w:pos="4536"/>
        <w:tab w:val="clear" w:pos="9072"/>
        <w:tab w:val="left" w:pos="39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736870"/>
    <w:multiLevelType w:val="hybridMultilevel"/>
    <w:tmpl w:val="965001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F75D4"/>
    <w:multiLevelType w:val="hybridMultilevel"/>
    <w:tmpl w:val="3356C93C"/>
    <w:lvl w:ilvl="0" w:tplc="8F065776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  <w:sz w:val="14"/>
        <w:szCs w:val="8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E35505"/>
    <w:multiLevelType w:val="hybridMultilevel"/>
    <w:tmpl w:val="CE7A9B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8A0570"/>
    <w:multiLevelType w:val="hybridMultilevel"/>
    <w:tmpl w:val="AC246A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AE4145"/>
    <w:multiLevelType w:val="hybridMultilevel"/>
    <w:tmpl w:val="2020D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8A416F"/>
    <w:multiLevelType w:val="hybridMultilevel"/>
    <w:tmpl w:val="F74846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CE2270"/>
    <w:multiLevelType w:val="hybridMultilevel"/>
    <w:tmpl w:val="4C2808E2"/>
    <w:lvl w:ilvl="0" w:tplc="205CB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2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C57452"/>
    <w:multiLevelType w:val="hybridMultilevel"/>
    <w:tmpl w:val="4DB6A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3"/>
  </w:num>
  <w:num w:numId="5">
    <w:abstractNumId w:val="10"/>
  </w:num>
  <w:num w:numId="6">
    <w:abstractNumId w:val="6"/>
  </w:num>
  <w:num w:numId="7">
    <w:abstractNumId w:val="3"/>
  </w:num>
  <w:num w:numId="8">
    <w:abstractNumId w:val="12"/>
  </w:num>
  <w:num w:numId="9">
    <w:abstractNumId w:val="2"/>
  </w:num>
  <w:num w:numId="10">
    <w:abstractNumId w:val="8"/>
  </w:num>
  <w:num w:numId="11">
    <w:abstractNumId w:val="1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/>
  <w:defaultTabStop w:val="708"/>
  <w:hyphenationZone w:val="425"/>
  <w:characterSpacingControl w:val="doNotCompress"/>
  <w:hdrShapeDefaults>
    <o:shapedefaults v:ext="edit" spidmax="24577">
      <o:colormru v:ext="edit" colors="#c1ffc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D98"/>
    <w:rsid w:val="00035C80"/>
    <w:rsid w:val="000C1111"/>
    <w:rsid w:val="000D1CBD"/>
    <w:rsid w:val="001024E4"/>
    <w:rsid w:val="001354ED"/>
    <w:rsid w:val="00141778"/>
    <w:rsid w:val="00152303"/>
    <w:rsid w:val="00166E18"/>
    <w:rsid w:val="001B1247"/>
    <w:rsid w:val="001D5BE3"/>
    <w:rsid w:val="001E02BD"/>
    <w:rsid w:val="001F524D"/>
    <w:rsid w:val="002048BA"/>
    <w:rsid w:val="0022322F"/>
    <w:rsid w:val="00237B61"/>
    <w:rsid w:val="00260397"/>
    <w:rsid w:val="00277473"/>
    <w:rsid w:val="00287ADF"/>
    <w:rsid w:val="002A2724"/>
    <w:rsid w:val="002B0F43"/>
    <w:rsid w:val="003051A0"/>
    <w:rsid w:val="00305EFD"/>
    <w:rsid w:val="0036282B"/>
    <w:rsid w:val="003821A6"/>
    <w:rsid w:val="003837CD"/>
    <w:rsid w:val="00391C99"/>
    <w:rsid w:val="003936D5"/>
    <w:rsid w:val="00394164"/>
    <w:rsid w:val="00415807"/>
    <w:rsid w:val="00417A65"/>
    <w:rsid w:val="004432E5"/>
    <w:rsid w:val="00472DEA"/>
    <w:rsid w:val="004E37FD"/>
    <w:rsid w:val="00501F33"/>
    <w:rsid w:val="005345CE"/>
    <w:rsid w:val="00542D72"/>
    <w:rsid w:val="005A31A8"/>
    <w:rsid w:val="005C3E39"/>
    <w:rsid w:val="00601DBA"/>
    <w:rsid w:val="006102A5"/>
    <w:rsid w:val="006430C6"/>
    <w:rsid w:val="00665639"/>
    <w:rsid w:val="00675474"/>
    <w:rsid w:val="00680C99"/>
    <w:rsid w:val="00706E56"/>
    <w:rsid w:val="007C60F9"/>
    <w:rsid w:val="007D11D6"/>
    <w:rsid w:val="007E5DC2"/>
    <w:rsid w:val="007F75E5"/>
    <w:rsid w:val="00843518"/>
    <w:rsid w:val="00861F1C"/>
    <w:rsid w:val="00971926"/>
    <w:rsid w:val="009F7A1D"/>
    <w:rsid w:val="00AE1118"/>
    <w:rsid w:val="00B14BCF"/>
    <w:rsid w:val="00B41845"/>
    <w:rsid w:val="00B4521F"/>
    <w:rsid w:val="00B84EE7"/>
    <w:rsid w:val="00BE2313"/>
    <w:rsid w:val="00C15807"/>
    <w:rsid w:val="00C62DE9"/>
    <w:rsid w:val="00C65E96"/>
    <w:rsid w:val="00C92C1F"/>
    <w:rsid w:val="00CF4C32"/>
    <w:rsid w:val="00D062A5"/>
    <w:rsid w:val="00D4018B"/>
    <w:rsid w:val="00D9474A"/>
    <w:rsid w:val="00D96D6F"/>
    <w:rsid w:val="00DA08E1"/>
    <w:rsid w:val="00E43289"/>
    <w:rsid w:val="00E44414"/>
    <w:rsid w:val="00E57553"/>
    <w:rsid w:val="00E7499D"/>
    <w:rsid w:val="00E8390A"/>
    <w:rsid w:val="00E83AB9"/>
    <w:rsid w:val="00EB78DD"/>
    <w:rsid w:val="00F067B7"/>
    <w:rsid w:val="00F40D98"/>
    <w:rsid w:val="00F64D9F"/>
    <w:rsid w:val="00F64F24"/>
    <w:rsid w:val="00F845A3"/>
    <w:rsid w:val="00F96361"/>
    <w:rsid w:val="00FE065A"/>
    <w:rsid w:val="00FE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ru v:ext="edit" colors="#c1ff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0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0D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40D98"/>
  </w:style>
  <w:style w:type="paragraph" w:styleId="Stopka">
    <w:name w:val="footer"/>
    <w:basedOn w:val="Normalny"/>
    <w:link w:val="StopkaZnak"/>
    <w:uiPriority w:val="99"/>
    <w:unhideWhenUsed/>
    <w:rsid w:val="00F40D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40D98"/>
  </w:style>
  <w:style w:type="paragraph" w:styleId="Tekstdymka">
    <w:name w:val="Balloon Text"/>
    <w:basedOn w:val="Normalny"/>
    <w:link w:val="TekstdymkaZnak"/>
    <w:uiPriority w:val="99"/>
    <w:semiHidden/>
    <w:unhideWhenUsed/>
    <w:rsid w:val="00F40D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D98"/>
    <w:rPr>
      <w:rFonts w:ascii="Tahoma" w:eastAsia="Times New Roman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48B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48B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48B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39416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9416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B0F4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2B0F43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searchitspanbold">
    <w:name w:val="searchitspanbold"/>
    <w:basedOn w:val="Domylnaczcionkaakapitu"/>
    <w:rsid w:val="002B0F43"/>
  </w:style>
  <w:style w:type="table" w:customStyle="1" w:styleId="Tabela-Siatka1">
    <w:name w:val="Tabela - Siatka1"/>
    <w:basedOn w:val="Standardowy"/>
    <w:next w:val="Tabela-Siatka"/>
    <w:uiPriority w:val="59"/>
    <w:rsid w:val="003051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051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563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563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563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0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0D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40D98"/>
  </w:style>
  <w:style w:type="paragraph" w:styleId="Stopka">
    <w:name w:val="footer"/>
    <w:basedOn w:val="Normalny"/>
    <w:link w:val="StopkaZnak"/>
    <w:uiPriority w:val="99"/>
    <w:unhideWhenUsed/>
    <w:rsid w:val="00F40D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40D98"/>
  </w:style>
  <w:style w:type="paragraph" w:styleId="Tekstdymka">
    <w:name w:val="Balloon Text"/>
    <w:basedOn w:val="Normalny"/>
    <w:link w:val="TekstdymkaZnak"/>
    <w:uiPriority w:val="99"/>
    <w:semiHidden/>
    <w:unhideWhenUsed/>
    <w:rsid w:val="00F40D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D98"/>
    <w:rPr>
      <w:rFonts w:ascii="Tahoma" w:eastAsia="Times New Roman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48B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48B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48B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39416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9416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B0F4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2B0F43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searchitspanbold">
    <w:name w:val="searchitspanbold"/>
    <w:basedOn w:val="Domylnaczcionkaakapitu"/>
    <w:rsid w:val="002B0F43"/>
  </w:style>
  <w:style w:type="table" w:customStyle="1" w:styleId="Tabela-Siatka1">
    <w:name w:val="Tabela - Siatka1"/>
    <w:basedOn w:val="Standardowy"/>
    <w:next w:val="Tabela-Siatka"/>
    <w:uiPriority w:val="59"/>
    <w:rsid w:val="003051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051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563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563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56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0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3FCE6-A1EA-45D9-9698-3CC75A50C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4</Pages>
  <Words>1113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Biuro</cp:lastModifiedBy>
  <cp:revision>60</cp:revision>
  <cp:lastPrinted>2019-06-14T12:56:00Z</cp:lastPrinted>
  <dcterms:created xsi:type="dcterms:W3CDTF">2019-05-07T11:05:00Z</dcterms:created>
  <dcterms:modified xsi:type="dcterms:W3CDTF">2021-06-16T07:17:00Z</dcterms:modified>
</cp:coreProperties>
</file>