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3C3" w:rsidRDefault="00A053C3" w:rsidP="006E431F">
      <w:pPr>
        <w:pStyle w:val="Title"/>
        <w:spacing w:line="360" w:lineRule="auto"/>
        <w:rPr>
          <w:szCs w:val="28"/>
        </w:rPr>
      </w:pPr>
      <w:r>
        <w:rPr>
          <w:szCs w:val="28"/>
        </w:rPr>
        <w:t>PROTOKÓŁ Nr 1/2016</w:t>
      </w:r>
    </w:p>
    <w:p w:rsidR="00A053C3" w:rsidRPr="005F41F1" w:rsidRDefault="00A053C3" w:rsidP="005F41F1">
      <w:pPr>
        <w:spacing w:line="360" w:lineRule="auto"/>
        <w:jc w:val="both"/>
        <w:rPr>
          <w:b/>
          <w:bCs/>
          <w:sz w:val="24"/>
          <w:szCs w:val="24"/>
        </w:rPr>
      </w:pPr>
      <w:r>
        <w:rPr>
          <w:b/>
          <w:bCs/>
          <w:sz w:val="24"/>
          <w:szCs w:val="24"/>
        </w:rPr>
        <w:t xml:space="preserve">                                                       </w:t>
      </w:r>
      <w:r w:rsidRPr="005F41F1">
        <w:rPr>
          <w:b/>
          <w:bCs/>
          <w:sz w:val="24"/>
          <w:szCs w:val="24"/>
        </w:rPr>
        <w:t xml:space="preserve">z dnia </w:t>
      </w:r>
      <w:r>
        <w:rPr>
          <w:b/>
          <w:bCs/>
          <w:sz w:val="24"/>
          <w:szCs w:val="24"/>
        </w:rPr>
        <w:t>17 listopada 2016 roku</w:t>
      </w:r>
    </w:p>
    <w:p w:rsidR="00A053C3" w:rsidRPr="005F41F1" w:rsidRDefault="00A053C3" w:rsidP="005F41F1">
      <w:pPr>
        <w:spacing w:line="360" w:lineRule="auto"/>
        <w:jc w:val="both"/>
        <w:rPr>
          <w:b/>
          <w:bCs/>
          <w:sz w:val="24"/>
          <w:szCs w:val="24"/>
        </w:rPr>
      </w:pPr>
    </w:p>
    <w:p w:rsidR="00A053C3" w:rsidRPr="005F41F1" w:rsidRDefault="00A053C3" w:rsidP="005F41F1">
      <w:pPr>
        <w:spacing w:line="360" w:lineRule="auto"/>
        <w:jc w:val="both"/>
        <w:rPr>
          <w:sz w:val="24"/>
          <w:szCs w:val="24"/>
          <w:vertAlign w:val="superscript"/>
        </w:rPr>
      </w:pPr>
      <w:r w:rsidRPr="005F41F1">
        <w:rPr>
          <w:sz w:val="24"/>
          <w:szCs w:val="24"/>
        </w:rPr>
        <w:t>Początek godz.:</w:t>
      </w:r>
      <w:r>
        <w:rPr>
          <w:sz w:val="24"/>
          <w:szCs w:val="24"/>
        </w:rPr>
        <w:t xml:space="preserve"> 10.00</w:t>
      </w:r>
      <w:r w:rsidRPr="005F41F1">
        <w:rPr>
          <w:sz w:val="24"/>
          <w:szCs w:val="24"/>
          <w:vertAlign w:val="superscript"/>
        </w:rPr>
        <w:t xml:space="preserve">                                                                                                             </w:t>
      </w:r>
      <w:r w:rsidRPr="005F41F1">
        <w:rPr>
          <w:sz w:val="24"/>
          <w:szCs w:val="24"/>
        </w:rPr>
        <w:t xml:space="preserve"> Zakończenie godz.:</w:t>
      </w:r>
      <w:r>
        <w:rPr>
          <w:sz w:val="24"/>
          <w:szCs w:val="24"/>
        </w:rPr>
        <w:t xml:space="preserve"> 12.15</w:t>
      </w:r>
    </w:p>
    <w:p w:rsidR="00A053C3" w:rsidRPr="005F41F1" w:rsidRDefault="00A053C3" w:rsidP="005F41F1">
      <w:pPr>
        <w:spacing w:line="360" w:lineRule="auto"/>
        <w:jc w:val="both"/>
        <w:rPr>
          <w:sz w:val="24"/>
          <w:szCs w:val="24"/>
          <w:vertAlign w:val="superscript"/>
        </w:rPr>
      </w:pPr>
    </w:p>
    <w:p w:rsidR="00A053C3" w:rsidRPr="005F41F1" w:rsidRDefault="00A053C3" w:rsidP="005F41F1">
      <w:pPr>
        <w:spacing w:line="360" w:lineRule="auto"/>
        <w:jc w:val="both"/>
        <w:rPr>
          <w:sz w:val="24"/>
          <w:szCs w:val="24"/>
        </w:rPr>
      </w:pPr>
      <w:r w:rsidRPr="005F41F1">
        <w:rPr>
          <w:sz w:val="24"/>
          <w:szCs w:val="24"/>
        </w:rPr>
        <w:t xml:space="preserve">W obradach uczestniczyło  </w:t>
      </w:r>
      <w:r>
        <w:rPr>
          <w:sz w:val="24"/>
          <w:szCs w:val="24"/>
        </w:rPr>
        <w:t>11</w:t>
      </w:r>
      <w:r w:rsidRPr="005F41F1">
        <w:rPr>
          <w:sz w:val="24"/>
          <w:szCs w:val="24"/>
        </w:rPr>
        <w:t xml:space="preserve">   członków oraz Przewodniczący </w:t>
      </w:r>
    </w:p>
    <w:p w:rsidR="00A053C3" w:rsidRPr="005F41F1" w:rsidRDefault="00A053C3" w:rsidP="005F41F1">
      <w:pPr>
        <w:spacing w:line="360" w:lineRule="auto"/>
        <w:jc w:val="both"/>
        <w:rPr>
          <w:sz w:val="24"/>
          <w:szCs w:val="24"/>
        </w:rPr>
      </w:pPr>
      <w:r w:rsidRPr="005F41F1">
        <w:rPr>
          <w:sz w:val="24"/>
          <w:szCs w:val="24"/>
        </w:rPr>
        <w:t>Lista obecności stanowi załącznik do niniejszego protokołu.</w:t>
      </w:r>
    </w:p>
    <w:p w:rsidR="00A053C3" w:rsidRPr="005F41F1" w:rsidRDefault="00A053C3" w:rsidP="005F41F1">
      <w:pPr>
        <w:spacing w:line="360" w:lineRule="auto"/>
        <w:jc w:val="both"/>
        <w:rPr>
          <w:sz w:val="24"/>
          <w:szCs w:val="24"/>
          <w:u w:val="single"/>
        </w:rPr>
      </w:pPr>
      <w:r w:rsidRPr="005F41F1">
        <w:rPr>
          <w:sz w:val="24"/>
          <w:szCs w:val="24"/>
          <w:u w:val="single"/>
        </w:rPr>
        <w:t>Proponowany temat posiedzenia:</w:t>
      </w:r>
    </w:p>
    <w:p w:rsidR="00A053C3" w:rsidRPr="005F41F1" w:rsidRDefault="00A053C3" w:rsidP="005F41F1">
      <w:pPr>
        <w:pStyle w:val="ListParagraph"/>
        <w:numPr>
          <w:ilvl w:val="0"/>
          <w:numId w:val="2"/>
        </w:numPr>
        <w:spacing w:line="360" w:lineRule="auto"/>
        <w:jc w:val="both"/>
        <w:rPr>
          <w:sz w:val="24"/>
          <w:szCs w:val="24"/>
        </w:rPr>
      </w:pPr>
      <w:r w:rsidRPr="005F41F1">
        <w:rPr>
          <w:sz w:val="24"/>
          <w:szCs w:val="24"/>
        </w:rPr>
        <w:t xml:space="preserve">Rezygnacja z mandatu przedstawiciela ZOSP RP. </w:t>
      </w:r>
    </w:p>
    <w:p w:rsidR="00A053C3" w:rsidRPr="005F41F1" w:rsidRDefault="00A053C3" w:rsidP="005F41F1">
      <w:pPr>
        <w:pStyle w:val="ListParagraph"/>
        <w:numPr>
          <w:ilvl w:val="0"/>
          <w:numId w:val="2"/>
        </w:numPr>
        <w:spacing w:line="360" w:lineRule="auto"/>
        <w:jc w:val="both"/>
        <w:rPr>
          <w:sz w:val="24"/>
          <w:szCs w:val="24"/>
        </w:rPr>
      </w:pPr>
      <w:r w:rsidRPr="005F41F1">
        <w:rPr>
          <w:sz w:val="24"/>
          <w:szCs w:val="24"/>
        </w:rPr>
        <w:t xml:space="preserve">Wybór przedstawiciela ZOSP RP. </w:t>
      </w:r>
    </w:p>
    <w:p w:rsidR="00A053C3" w:rsidRPr="005F41F1" w:rsidRDefault="00A053C3" w:rsidP="005F41F1">
      <w:pPr>
        <w:pStyle w:val="ListParagraph"/>
        <w:numPr>
          <w:ilvl w:val="0"/>
          <w:numId w:val="2"/>
        </w:numPr>
        <w:spacing w:line="360" w:lineRule="auto"/>
        <w:jc w:val="both"/>
        <w:rPr>
          <w:sz w:val="24"/>
          <w:szCs w:val="24"/>
        </w:rPr>
      </w:pPr>
      <w:r w:rsidRPr="005F41F1">
        <w:rPr>
          <w:sz w:val="24"/>
          <w:szCs w:val="24"/>
        </w:rPr>
        <w:t xml:space="preserve"> Sprawy ogólne</w:t>
      </w:r>
      <w:r w:rsidRPr="005F41F1">
        <w:rPr>
          <w:sz w:val="24"/>
          <w:szCs w:val="24"/>
          <w:u w:val="single"/>
        </w:rPr>
        <w:t xml:space="preserve">.  </w:t>
      </w:r>
    </w:p>
    <w:p w:rsidR="00A053C3" w:rsidRPr="005F41F1" w:rsidRDefault="00A053C3" w:rsidP="005F41F1">
      <w:pPr>
        <w:pStyle w:val="ListParagraph"/>
        <w:spacing w:line="360" w:lineRule="auto"/>
        <w:jc w:val="both"/>
        <w:rPr>
          <w:sz w:val="24"/>
          <w:szCs w:val="24"/>
        </w:rPr>
      </w:pPr>
    </w:p>
    <w:p w:rsidR="00A053C3" w:rsidRPr="005F41F1" w:rsidRDefault="00A053C3" w:rsidP="005F41F1">
      <w:pPr>
        <w:spacing w:line="360" w:lineRule="auto"/>
        <w:jc w:val="both"/>
        <w:rPr>
          <w:sz w:val="24"/>
          <w:szCs w:val="24"/>
        </w:rPr>
      </w:pPr>
      <w:r w:rsidRPr="005F41F1">
        <w:rPr>
          <w:b/>
          <w:i/>
          <w:sz w:val="24"/>
          <w:szCs w:val="24"/>
        </w:rPr>
        <w:t>Ad.1 Rezygnacja z mandatu przedstawiciela</w:t>
      </w:r>
      <w:r>
        <w:rPr>
          <w:b/>
          <w:i/>
          <w:sz w:val="24"/>
          <w:szCs w:val="24"/>
        </w:rPr>
        <w:t xml:space="preserve"> ZOP</w:t>
      </w:r>
      <w:r w:rsidRPr="005F41F1">
        <w:rPr>
          <w:b/>
          <w:i/>
          <w:sz w:val="24"/>
          <w:szCs w:val="24"/>
        </w:rPr>
        <w:t xml:space="preserve"> ZOSP RP.</w:t>
      </w:r>
    </w:p>
    <w:p w:rsidR="00A053C3" w:rsidRPr="005F41F1" w:rsidRDefault="00A053C3" w:rsidP="005F41F1">
      <w:pPr>
        <w:pStyle w:val="ListParagraph"/>
        <w:spacing w:line="360" w:lineRule="auto"/>
        <w:jc w:val="both"/>
        <w:rPr>
          <w:b/>
          <w:i/>
          <w:sz w:val="24"/>
          <w:szCs w:val="24"/>
          <w:u w:val="single"/>
        </w:rPr>
      </w:pPr>
      <w:r w:rsidRPr="005F41F1">
        <w:rPr>
          <w:sz w:val="24"/>
          <w:szCs w:val="24"/>
        </w:rPr>
        <w:t xml:space="preserve">      Druh Andrzej Żółtewicz poinformował o rezygnacji druha Kazimierza Dąbrowskiego  z mandatu przedstawiciela </w:t>
      </w:r>
      <w:r>
        <w:rPr>
          <w:sz w:val="24"/>
          <w:szCs w:val="24"/>
        </w:rPr>
        <w:t>Zarządu Oddziału Powiatowego</w:t>
      </w:r>
      <w:r w:rsidRPr="005F41F1">
        <w:rPr>
          <w:sz w:val="24"/>
          <w:szCs w:val="24"/>
        </w:rPr>
        <w:t xml:space="preserve"> </w:t>
      </w:r>
      <w:r>
        <w:rPr>
          <w:sz w:val="24"/>
          <w:szCs w:val="24"/>
        </w:rPr>
        <w:t xml:space="preserve">ZOSP </w:t>
      </w:r>
      <w:r w:rsidRPr="005F41F1">
        <w:rPr>
          <w:sz w:val="24"/>
          <w:szCs w:val="24"/>
        </w:rPr>
        <w:t xml:space="preserve">RP z przyczyn osobistych.  </w:t>
      </w:r>
    </w:p>
    <w:p w:rsidR="00A053C3" w:rsidRPr="005F41F1" w:rsidRDefault="00A053C3" w:rsidP="005F41F1">
      <w:pPr>
        <w:jc w:val="both"/>
        <w:rPr>
          <w:b/>
          <w:i/>
          <w:sz w:val="24"/>
          <w:szCs w:val="24"/>
        </w:rPr>
      </w:pPr>
    </w:p>
    <w:p w:rsidR="00A053C3" w:rsidRPr="005F41F1" w:rsidRDefault="00A053C3" w:rsidP="005F41F1">
      <w:pPr>
        <w:spacing w:line="360" w:lineRule="auto"/>
        <w:jc w:val="both"/>
        <w:rPr>
          <w:b/>
          <w:i/>
          <w:sz w:val="24"/>
          <w:szCs w:val="24"/>
        </w:rPr>
      </w:pPr>
      <w:r w:rsidRPr="005F41F1">
        <w:rPr>
          <w:b/>
          <w:i/>
          <w:sz w:val="24"/>
          <w:szCs w:val="24"/>
        </w:rPr>
        <w:t xml:space="preserve">Ad.2 Wybór przedstawiciela </w:t>
      </w:r>
      <w:r>
        <w:rPr>
          <w:b/>
          <w:i/>
          <w:sz w:val="24"/>
          <w:szCs w:val="24"/>
        </w:rPr>
        <w:t xml:space="preserve">Zarządu Oddziału  Powiatowego </w:t>
      </w:r>
      <w:r w:rsidRPr="005F41F1">
        <w:rPr>
          <w:b/>
          <w:i/>
          <w:sz w:val="24"/>
          <w:szCs w:val="24"/>
        </w:rPr>
        <w:t xml:space="preserve">ZOSP RP. </w:t>
      </w:r>
    </w:p>
    <w:p w:rsidR="00A053C3" w:rsidRDefault="00A053C3" w:rsidP="005F41F1">
      <w:pPr>
        <w:spacing w:line="360" w:lineRule="auto"/>
        <w:jc w:val="both"/>
        <w:rPr>
          <w:sz w:val="24"/>
          <w:szCs w:val="24"/>
        </w:rPr>
      </w:pPr>
      <w:r w:rsidRPr="005F41F1">
        <w:rPr>
          <w:sz w:val="24"/>
          <w:szCs w:val="24"/>
        </w:rPr>
        <w:t xml:space="preserve">        Druh Andrzej Żółtewicz przedstawił propozycje kandydatury komendanta Dariusza Mężykowskiego na przedstawiciela </w:t>
      </w:r>
      <w:r>
        <w:rPr>
          <w:sz w:val="24"/>
          <w:szCs w:val="24"/>
        </w:rPr>
        <w:t xml:space="preserve">do ZOP </w:t>
      </w:r>
      <w:r w:rsidRPr="005F41F1">
        <w:rPr>
          <w:sz w:val="24"/>
          <w:szCs w:val="24"/>
        </w:rPr>
        <w:t xml:space="preserve">ZOSP RP.  Propozycja Andrzeja Żółtewicza wstępnie w  większości  została poparta przez pozostałych druhów.  </w:t>
      </w:r>
      <w:r>
        <w:rPr>
          <w:sz w:val="24"/>
          <w:szCs w:val="24"/>
        </w:rPr>
        <w:t xml:space="preserve"> Dh. </w:t>
      </w:r>
      <w:r w:rsidRPr="005F41F1">
        <w:rPr>
          <w:sz w:val="24"/>
          <w:szCs w:val="24"/>
        </w:rPr>
        <w:t xml:space="preserve">Krzysztof Michałowski zabierając głos poruszył kwestie kierownictwa w OSP gminy Zbójno oraz ściśle z tym związanym przedstawicielstwem w </w:t>
      </w:r>
      <w:r>
        <w:rPr>
          <w:sz w:val="24"/>
          <w:szCs w:val="24"/>
        </w:rPr>
        <w:t xml:space="preserve">ZOP </w:t>
      </w:r>
      <w:r w:rsidRPr="005F41F1">
        <w:rPr>
          <w:sz w:val="24"/>
          <w:szCs w:val="24"/>
        </w:rPr>
        <w:t>ZOSP RP.  Na spotkaniu poruszono również temat zakupu samochodu</w:t>
      </w:r>
      <w:r>
        <w:rPr>
          <w:sz w:val="24"/>
          <w:szCs w:val="24"/>
        </w:rPr>
        <w:t xml:space="preserve"> dla OSP w Działyniu</w:t>
      </w:r>
      <w:r w:rsidRPr="005F41F1">
        <w:rPr>
          <w:sz w:val="24"/>
          <w:szCs w:val="24"/>
        </w:rPr>
        <w:t xml:space="preserve">,  Gmina Zbójno jednak nie dysponuje środkami finansowymi, które mogą być przeznaczone na ten cel. </w:t>
      </w:r>
      <w:r>
        <w:rPr>
          <w:sz w:val="24"/>
          <w:szCs w:val="24"/>
        </w:rPr>
        <w:t xml:space="preserve">Dh. </w:t>
      </w:r>
      <w:r w:rsidRPr="005F41F1">
        <w:rPr>
          <w:sz w:val="24"/>
          <w:szCs w:val="24"/>
        </w:rPr>
        <w:t>Krzysztof Michałowski podkreślił, że każdy pomysł i propozycje OSP musi zatwierdzić Wójt Gminy Zbójno.  Inwestycje oraz zakupy nowego sprzętu OSP należy planować racjonalnie pod względem zapotrzebowania w danej miejscowości..  Na spotkaniu druhów poruszono temat utrzymywania poprawnych relacji przedstawicieli OSP z Wójtem Gminy, ponieważ  OSP i Gmina są ze sobą ściśle związane. Oprócz kandydatury</w:t>
      </w:r>
      <w:r>
        <w:rPr>
          <w:sz w:val="24"/>
          <w:szCs w:val="24"/>
        </w:rPr>
        <w:t xml:space="preserve"> dh</w:t>
      </w:r>
      <w:r w:rsidRPr="005F41F1">
        <w:rPr>
          <w:sz w:val="24"/>
          <w:szCs w:val="24"/>
        </w:rPr>
        <w:t xml:space="preserve"> Dariusza Mężykowskiego na przedstawiciela</w:t>
      </w:r>
      <w:r>
        <w:rPr>
          <w:sz w:val="24"/>
          <w:szCs w:val="24"/>
        </w:rPr>
        <w:t xml:space="preserve"> ZOP</w:t>
      </w:r>
      <w:r w:rsidRPr="005F41F1">
        <w:rPr>
          <w:sz w:val="24"/>
          <w:szCs w:val="24"/>
        </w:rPr>
        <w:t xml:space="preserve"> ZOSP RP nie została zgłoszona żadna inna kandydatura czego skutkiem było powołanie w wyborach jawnych </w:t>
      </w:r>
      <w:r>
        <w:rPr>
          <w:sz w:val="24"/>
          <w:szCs w:val="24"/>
        </w:rPr>
        <w:t xml:space="preserve"> dh </w:t>
      </w:r>
      <w:r w:rsidRPr="005F41F1">
        <w:rPr>
          <w:sz w:val="24"/>
          <w:szCs w:val="24"/>
        </w:rPr>
        <w:t xml:space="preserve">Dariusza Mężykowskiego na przedstawiciela </w:t>
      </w:r>
      <w:r>
        <w:rPr>
          <w:sz w:val="24"/>
          <w:szCs w:val="24"/>
        </w:rPr>
        <w:t xml:space="preserve">do ZOP </w:t>
      </w:r>
      <w:r w:rsidRPr="005F41F1">
        <w:rPr>
          <w:sz w:val="24"/>
          <w:szCs w:val="24"/>
        </w:rPr>
        <w:t xml:space="preserve">ZOSP RP. </w:t>
      </w:r>
    </w:p>
    <w:p w:rsidR="00A053C3" w:rsidRPr="005F41F1" w:rsidRDefault="00A053C3" w:rsidP="005F41F1">
      <w:pPr>
        <w:spacing w:line="360" w:lineRule="auto"/>
        <w:jc w:val="both"/>
        <w:rPr>
          <w:sz w:val="24"/>
          <w:szCs w:val="24"/>
        </w:rPr>
      </w:pPr>
      <w:r w:rsidRPr="005F41F1">
        <w:rPr>
          <w:b/>
          <w:i/>
          <w:sz w:val="24"/>
          <w:szCs w:val="24"/>
        </w:rPr>
        <w:t>Ad.3 Sprawy ogólne</w:t>
      </w:r>
      <w:r w:rsidRPr="005F41F1">
        <w:rPr>
          <w:b/>
          <w:i/>
          <w:sz w:val="24"/>
          <w:szCs w:val="24"/>
          <w:u w:val="single"/>
        </w:rPr>
        <w:t xml:space="preserve">.  </w:t>
      </w:r>
    </w:p>
    <w:p w:rsidR="00A053C3" w:rsidRPr="005F41F1" w:rsidRDefault="00A053C3" w:rsidP="005F41F1">
      <w:pPr>
        <w:spacing w:line="360" w:lineRule="auto"/>
        <w:jc w:val="both"/>
        <w:rPr>
          <w:sz w:val="24"/>
          <w:szCs w:val="24"/>
        </w:rPr>
      </w:pPr>
      <w:r>
        <w:rPr>
          <w:sz w:val="24"/>
          <w:szCs w:val="24"/>
        </w:rPr>
        <w:t xml:space="preserve">    Dh </w:t>
      </w:r>
      <w:r w:rsidRPr="005F41F1">
        <w:rPr>
          <w:sz w:val="24"/>
          <w:szCs w:val="24"/>
        </w:rPr>
        <w:t xml:space="preserve">Krzysztof Michałowski zadał pytanie odnośnie planu inwestycji  i zakupu sprzętów dla jednostek OSP gminy Zbójno.  Na spotkaniu prowadzono dyskusje na temat zapotrzebowania poszczególnych jednostek OSP na  dane sprzęty.  Omówiono również kwestie czasu, który jest potrzebny na zebranie danej jednostki do wyjazdu alarmowego. </w:t>
      </w:r>
      <w:r>
        <w:rPr>
          <w:sz w:val="24"/>
          <w:szCs w:val="24"/>
        </w:rPr>
        <w:t xml:space="preserve">Dh </w:t>
      </w:r>
      <w:r w:rsidRPr="005F41F1">
        <w:rPr>
          <w:sz w:val="24"/>
          <w:szCs w:val="24"/>
        </w:rPr>
        <w:t xml:space="preserve">Krzysztof Michałowski podkreślił także, aby nie zaniedbywać  mniejszych jednostek OSP gminy Zbójno m.in. OSP Sitno. Funkcjonowanie poszczególnych jednostek  OSP w gminie Zbójno uzależnione jest od odpowiednich planów działania, biorąc pod uwagę m.in. zapotrzebowanie na dane inwestycje, umiejscowienie jednostek czy też poziom wyszkolenia i uprawnień strażaków OSP w jednostkach. </w:t>
      </w:r>
      <w:r>
        <w:rPr>
          <w:sz w:val="24"/>
          <w:szCs w:val="24"/>
        </w:rPr>
        <w:t xml:space="preserve">Dh </w:t>
      </w:r>
      <w:r w:rsidRPr="005F41F1">
        <w:rPr>
          <w:sz w:val="24"/>
          <w:szCs w:val="24"/>
        </w:rPr>
        <w:t xml:space="preserve">Krzysztof Michałowski poprosił jednostki OSP o sporządzenie raportu zawierającego dane m.in. dotyczące sprzętu czy poziomu wyszkolenia w swoich jednostkach. Raporty zostaną przedstawione na następnym spotkaniu, aby można było dostosować zapotrzebowanie jednostek do środków finansowych </w:t>
      </w:r>
      <w:r>
        <w:rPr>
          <w:sz w:val="24"/>
          <w:szCs w:val="24"/>
        </w:rPr>
        <w:t>p</w:t>
      </w:r>
      <w:r w:rsidRPr="005F41F1">
        <w:rPr>
          <w:sz w:val="24"/>
          <w:szCs w:val="24"/>
        </w:rPr>
        <w:t xml:space="preserve">rzeznaczonych na cele OSP.  </w:t>
      </w:r>
    </w:p>
    <w:p w:rsidR="00A053C3" w:rsidRPr="005F41F1" w:rsidRDefault="00A053C3" w:rsidP="005F41F1">
      <w:pPr>
        <w:spacing w:line="360" w:lineRule="auto"/>
        <w:jc w:val="both"/>
        <w:rPr>
          <w:sz w:val="24"/>
          <w:szCs w:val="24"/>
        </w:rPr>
      </w:pPr>
      <w:r w:rsidRPr="005F41F1">
        <w:rPr>
          <w:sz w:val="24"/>
          <w:szCs w:val="24"/>
        </w:rPr>
        <w:t xml:space="preserve">        Jeden z druhów poruszył temat ilości i stanu hydrantów znajdujących się na terenach gminy Zbójno.  Poruszono także temat szkoleń dla strażaków OSP.  </w:t>
      </w:r>
    </w:p>
    <w:p w:rsidR="00A053C3" w:rsidRDefault="00A053C3" w:rsidP="005F41F1">
      <w:pPr>
        <w:spacing w:line="360" w:lineRule="auto"/>
        <w:jc w:val="both"/>
        <w:rPr>
          <w:sz w:val="24"/>
          <w:szCs w:val="24"/>
        </w:rPr>
      </w:pPr>
      <w:r w:rsidRPr="005F41F1">
        <w:rPr>
          <w:sz w:val="24"/>
          <w:szCs w:val="24"/>
        </w:rPr>
        <w:t xml:space="preserve">     Komendant Dariusz Mężykowski poinformował o  źródłach pozyskiwania środków finansowych dla poszczególnych jednostek.  Kolejnym tematem poruszonym na spotkaniu było umundurowanie OSP. Druhowie prowadzili rozmowę o prawidłowym wykorzystywaniu umundurowania zarówno wyjściowego jak i bojowego w jednostkach.  </w:t>
      </w:r>
    </w:p>
    <w:p w:rsidR="00A053C3" w:rsidRDefault="00A053C3" w:rsidP="005F41F1">
      <w:pPr>
        <w:spacing w:line="360" w:lineRule="auto"/>
        <w:jc w:val="both"/>
        <w:rPr>
          <w:sz w:val="24"/>
          <w:szCs w:val="24"/>
        </w:rPr>
      </w:pPr>
      <w:r>
        <w:rPr>
          <w:sz w:val="24"/>
          <w:szCs w:val="24"/>
        </w:rPr>
        <w:t xml:space="preserve">    Na spotkaniu przedstawiono pomysł spotkania wigilijnego dla Zarządu OSP. Omówiono temat źródła  środków finansowych, które mają być przeznaczone na ten cel, oraz dokładny termin spotkania wigilijnego. Spotkanie zostało zaplanowane na 17 grudnia 2016r. w Działyniu </w:t>
      </w:r>
    </w:p>
    <w:p w:rsidR="00A053C3" w:rsidRDefault="00A053C3" w:rsidP="005F41F1">
      <w:pPr>
        <w:spacing w:line="360" w:lineRule="auto"/>
        <w:jc w:val="both"/>
        <w:rPr>
          <w:sz w:val="24"/>
          <w:szCs w:val="24"/>
        </w:rPr>
      </w:pPr>
      <w:r>
        <w:rPr>
          <w:sz w:val="24"/>
          <w:szCs w:val="24"/>
        </w:rPr>
        <w:t xml:space="preserve">   Pan Krzysztof Gołębiewski poinformował, że po zebraniach sprawozdawczo-wyborczych wszystkie jednostki OSP z  gminy Zbójno zostały wpisane do Krajowego Rejestru Sądowego z wyjątkiem Zbójeńskiej OSP , ponieważ jednostka ta powstała w 2013 roku i w tym roku powołano także Zarząd, natomiast zgodnie ze statutem kadencja trwa 4 lata i należało  podjąć uchwałę o rezygnacji poprzedniego Zarządu.  </w:t>
      </w:r>
    </w:p>
    <w:p w:rsidR="00A053C3" w:rsidRDefault="00A053C3" w:rsidP="005F41F1">
      <w:pPr>
        <w:spacing w:line="360" w:lineRule="auto"/>
        <w:jc w:val="both"/>
        <w:rPr>
          <w:sz w:val="24"/>
          <w:szCs w:val="24"/>
        </w:rPr>
      </w:pPr>
      <w:r>
        <w:rPr>
          <w:sz w:val="24"/>
          <w:szCs w:val="24"/>
        </w:rPr>
        <w:t xml:space="preserve">     Dh Andrzej Żółtewicz poinformował o z złym stanie silnika w samochodzie strażackim w OSP Ruże. Dh Dariusz Mężykowski zaproponował dla OSP Ruże silnik od OSP Zbójno, który nie jest już użytkowany. </w:t>
      </w:r>
    </w:p>
    <w:p w:rsidR="00A053C3" w:rsidRDefault="00A053C3" w:rsidP="005F41F1">
      <w:pPr>
        <w:spacing w:line="360" w:lineRule="auto"/>
        <w:jc w:val="both"/>
        <w:rPr>
          <w:sz w:val="24"/>
          <w:szCs w:val="24"/>
        </w:rPr>
      </w:pPr>
      <w:r>
        <w:rPr>
          <w:sz w:val="24"/>
          <w:szCs w:val="24"/>
        </w:rPr>
        <w:t>Na tym protokół zakończono i podpisano.</w:t>
      </w:r>
    </w:p>
    <w:p w:rsidR="00A053C3" w:rsidRPr="005F41F1" w:rsidRDefault="00A053C3" w:rsidP="005F41F1">
      <w:pPr>
        <w:spacing w:line="360" w:lineRule="auto"/>
        <w:jc w:val="both"/>
        <w:rPr>
          <w:sz w:val="24"/>
          <w:szCs w:val="24"/>
        </w:rPr>
      </w:pPr>
      <w:r>
        <w:rPr>
          <w:sz w:val="24"/>
          <w:szCs w:val="24"/>
        </w:rPr>
        <w:t>Nagranie z posiedzenia stanowi załącznik do niniejszego protokołu</w:t>
      </w:r>
    </w:p>
    <w:p w:rsidR="00A053C3" w:rsidRDefault="00A053C3" w:rsidP="005F41F1">
      <w:pPr>
        <w:spacing w:line="360" w:lineRule="auto"/>
        <w:jc w:val="both"/>
        <w:rPr>
          <w:b/>
          <w:i/>
          <w:sz w:val="24"/>
          <w:szCs w:val="24"/>
        </w:rPr>
      </w:pPr>
    </w:p>
    <w:p w:rsidR="00A053C3" w:rsidRDefault="00A053C3" w:rsidP="005F41F1">
      <w:pPr>
        <w:spacing w:line="360" w:lineRule="auto"/>
        <w:jc w:val="both"/>
        <w:rPr>
          <w:b/>
          <w:i/>
          <w:sz w:val="24"/>
          <w:szCs w:val="24"/>
        </w:rPr>
      </w:pPr>
    </w:p>
    <w:p w:rsidR="00A053C3" w:rsidRDefault="00A053C3" w:rsidP="005F41F1">
      <w:pPr>
        <w:spacing w:line="360" w:lineRule="auto"/>
        <w:jc w:val="both"/>
        <w:rPr>
          <w:b/>
          <w:i/>
          <w:sz w:val="24"/>
          <w:szCs w:val="24"/>
        </w:rPr>
      </w:pPr>
      <w:r>
        <w:rPr>
          <w:b/>
          <w:i/>
          <w:sz w:val="24"/>
          <w:szCs w:val="24"/>
        </w:rPr>
        <w:t>Sekretarz Zarządu OG ZOSP RP</w:t>
      </w:r>
    </w:p>
    <w:p w:rsidR="00A053C3" w:rsidRDefault="00A053C3" w:rsidP="005F41F1">
      <w:pPr>
        <w:spacing w:line="360" w:lineRule="auto"/>
        <w:jc w:val="both"/>
        <w:rPr>
          <w:b/>
          <w:i/>
          <w:sz w:val="24"/>
          <w:szCs w:val="24"/>
        </w:rPr>
      </w:pPr>
      <w:r>
        <w:rPr>
          <w:b/>
          <w:i/>
          <w:sz w:val="24"/>
          <w:szCs w:val="24"/>
        </w:rPr>
        <w:t>Dh Sławomir Lewandowski</w:t>
      </w:r>
    </w:p>
    <w:p w:rsidR="00A053C3" w:rsidRDefault="00A053C3" w:rsidP="005F41F1">
      <w:pPr>
        <w:spacing w:line="360" w:lineRule="auto"/>
        <w:jc w:val="both"/>
        <w:rPr>
          <w:b/>
          <w:i/>
          <w:sz w:val="24"/>
          <w:szCs w:val="24"/>
        </w:rPr>
      </w:pPr>
    </w:p>
    <w:p w:rsidR="00A053C3" w:rsidRDefault="00A053C3" w:rsidP="005F41F1">
      <w:pPr>
        <w:spacing w:line="360" w:lineRule="auto"/>
        <w:jc w:val="both"/>
        <w:rPr>
          <w:b/>
          <w:i/>
          <w:sz w:val="24"/>
          <w:szCs w:val="24"/>
        </w:rPr>
      </w:pPr>
    </w:p>
    <w:p w:rsidR="00A053C3" w:rsidRDefault="00A053C3" w:rsidP="005F41F1">
      <w:pPr>
        <w:spacing w:line="360" w:lineRule="auto"/>
        <w:jc w:val="both"/>
        <w:rPr>
          <w:b/>
          <w:i/>
          <w:sz w:val="24"/>
          <w:szCs w:val="24"/>
        </w:rPr>
      </w:pPr>
    </w:p>
    <w:p w:rsidR="00A053C3" w:rsidRDefault="00A053C3" w:rsidP="005F41F1">
      <w:pPr>
        <w:spacing w:line="360" w:lineRule="auto"/>
        <w:jc w:val="both"/>
        <w:rPr>
          <w:b/>
          <w:i/>
          <w:sz w:val="24"/>
          <w:szCs w:val="24"/>
        </w:rPr>
      </w:pPr>
      <w:r>
        <w:rPr>
          <w:b/>
          <w:i/>
          <w:sz w:val="24"/>
          <w:szCs w:val="24"/>
        </w:rPr>
        <w:t xml:space="preserve">                                                                                Protokół sporządził</w:t>
      </w:r>
    </w:p>
    <w:p w:rsidR="00A053C3" w:rsidRDefault="00A053C3" w:rsidP="005F41F1">
      <w:pPr>
        <w:spacing w:line="360" w:lineRule="auto"/>
        <w:jc w:val="both"/>
        <w:rPr>
          <w:b/>
          <w:i/>
          <w:sz w:val="24"/>
          <w:szCs w:val="24"/>
        </w:rPr>
      </w:pPr>
      <w:r>
        <w:rPr>
          <w:b/>
          <w:i/>
          <w:sz w:val="24"/>
          <w:szCs w:val="24"/>
        </w:rPr>
        <w:t xml:space="preserve">                                                                            Krzysztof Gołębiewski</w:t>
      </w:r>
    </w:p>
    <w:p w:rsidR="00A053C3" w:rsidRPr="005F41F1" w:rsidRDefault="00A053C3" w:rsidP="005F41F1">
      <w:pPr>
        <w:spacing w:line="360" w:lineRule="auto"/>
        <w:jc w:val="both"/>
        <w:rPr>
          <w:b/>
          <w:i/>
          <w:sz w:val="24"/>
          <w:szCs w:val="24"/>
        </w:rPr>
      </w:pPr>
    </w:p>
    <w:sectPr w:rsidR="00A053C3" w:rsidRPr="005F41F1" w:rsidSect="002A77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2B11"/>
    <w:multiLevelType w:val="hybridMultilevel"/>
    <w:tmpl w:val="2B167368"/>
    <w:lvl w:ilvl="0" w:tplc="40BA6DD0">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nsid w:val="24494409"/>
    <w:multiLevelType w:val="hybridMultilevel"/>
    <w:tmpl w:val="48DEFA3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7D091ADD"/>
    <w:multiLevelType w:val="hybridMultilevel"/>
    <w:tmpl w:val="2B167368"/>
    <w:lvl w:ilvl="0" w:tplc="40BA6DD0">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431F"/>
    <w:rsid w:val="00045F5E"/>
    <w:rsid w:val="000B6BF4"/>
    <w:rsid w:val="00232050"/>
    <w:rsid w:val="002640E8"/>
    <w:rsid w:val="002A77DE"/>
    <w:rsid w:val="002B6B55"/>
    <w:rsid w:val="002D450F"/>
    <w:rsid w:val="005B0495"/>
    <w:rsid w:val="005F41F1"/>
    <w:rsid w:val="006638E6"/>
    <w:rsid w:val="006A1DF7"/>
    <w:rsid w:val="006B7D09"/>
    <w:rsid w:val="006C2EBC"/>
    <w:rsid w:val="006E431F"/>
    <w:rsid w:val="00740BB7"/>
    <w:rsid w:val="007B1810"/>
    <w:rsid w:val="008A0C7F"/>
    <w:rsid w:val="0097360B"/>
    <w:rsid w:val="009C2CEB"/>
    <w:rsid w:val="009E34E3"/>
    <w:rsid w:val="00A035B1"/>
    <w:rsid w:val="00A053C3"/>
    <w:rsid w:val="00A232FE"/>
    <w:rsid w:val="00B076A0"/>
    <w:rsid w:val="00BF3A1E"/>
    <w:rsid w:val="00C06856"/>
    <w:rsid w:val="00C23EDA"/>
    <w:rsid w:val="00D04E87"/>
    <w:rsid w:val="00E80EA2"/>
    <w:rsid w:val="00ED7662"/>
    <w:rsid w:val="00F72ABC"/>
    <w:rsid w:val="00FA340F"/>
    <w:rsid w:val="00FF5F6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31F"/>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6E431F"/>
    <w:pPr>
      <w:spacing w:after="0" w:line="240" w:lineRule="auto"/>
      <w:jc w:val="center"/>
    </w:pPr>
    <w:rPr>
      <w:rFonts w:ascii="Times New Roman" w:hAnsi="Times New Roman"/>
      <w:b/>
      <w:bCs/>
      <w:sz w:val="28"/>
      <w:szCs w:val="24"/>
    </w:rPr>
  </w:style>
  <w:style w:type="character" w:customStyle="1" w:styleId="TitleChar">
    <w:name w:val="Title Char"/>
    <w:basedOn w:val="DefaultParagraphFont"/>
    <w:link w:val="Title"/>
    <w:uiPriority w:val="99"/>
    <w:locked/>
    <w:rsid w:val="006E431F"/>
    <w:rPr>
      <w:rFonts w:ascii="Times New Roman" w:hAnsi="Times New Roman" w:cs="Times New Roman"/>
      <w:b/>
      <w:bCs/>
      <w:sz w:val="24"/>
      <w:szCs w:val="24"/>
      <w:lang w:eastAsia="pl-PL"/>
    </w:rPr>
  </w:style>
  <w:style w:type="paragraph" w:styleId="ListParagraph">
    <w:name w:val="List Paragraph"/>
    <w:basedOn w:val="Normal"/>
    <w:uiPriority w:val="99"/>
    <w:qFormat/>
    <w:rsid w:val="006E431F"/>
    <w:pPr>
      <w:ind w:left="720"/>
      <w:contextualSpacing/>
    </w:pPr>
  </w:style>
</w:styles>
</file>

<file path=word/webSettings.xml><?xml version="1.0" encoding="utf-8"?>
<w:webSettings xmlns:r="http://schemas.openxmlformats.org/officeDocument/2006/relationships" xmlns:w="http://schemas.openxmlformats.org/wordprocessingml/2006/main">
  <w:divs>
    <w:div w:id="306474350">
      <w:marLeft w:val="0"/>
      <w:marRight w:val="0"/>
      <w:marTop w:val="0"/>
      <w:marBottom w:val="0"/>
      <w:divBdr>
        <w:top w:val="none" w:sz="0" w:space="0" w:color="auto"/>
        <w:left w:val="none" w:sz="0" w:space="0" w:color="auto"/>
        <w:bottom w:val="none" w:sz="0" w:space="0" w:color="auto"/>
        <w:right w:val="none" w:sz="0" w:space="0" w:color="auto"/>
      </w:divBdr>
    </w:div>
    <w:div w:id="306474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3</Pages>
  <Words>677</Words>
  <Characters>4067</Characters>
  <Application>Microsoft Office Outlook</Application>
  <DocSecurity>0</DocSecurity>
  <Lines>0</Lines>
  <Paragraphs>0</Paragraphs>
  <ScaleCrop>false</ScaleCrop>
  <Company>UG Zbójno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USC</dc:creator>
  <cp:keywords/>
  <dc:description/>
  <cp:lastModifiedBy>GUS</cp:lastModifiedBy>
  <cp:revision>4</cp:revision>
  <cp:lastPrinted>2016-12-14T09:06:00Z</cp:lastPrinted>
  <dcterms:created xsi:type="dcterms:W3CDTF">2016-12-02T10:45:00Z</dcterms:created>
  <dcterms:modified xsi:type="dcterms:W3CDTF">2016-12-14T09:10:00Z</dcterms:modified>
</cp:coreProperties>
</file>