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42C8C3BB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90262E">
        <w:rPr>
          <w:szCs w:val="28"/>
        </w:rPr>
        <w:t>X</w:t>
      </w:r>
      <w:r w:rsidR="005E335B">
        <w:rPr>
          <w:szCs w:val="28"/>
        </w:rPr>
        <w:t>V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5E335B">
        <w:rPr>
          <w:szCs w:val="28"/>
        </w:rPr>
        <w:t>2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7848228F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8707A5">
        <w:rPr>
          <w:b/>
          <w:bCs/>
          <w:sz w:val="28"/>
          <w:szCs w:val="28"/>
        </w:rPr>
        <w:t>24 lutego</w:t>
      </w:r>
      <w:r w:rsidR="00252ABF">
        <w:rPr>
          <w:b/>
          <w:bCs/>
          <w:sz w:val="28"/>
          <w:szCs w:val="28"/>
        </w:rPr>
        <w:t xml:space="preserve"> 2022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0ECC5425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E76AA">
        <w:t>5</w:t>
      </w:r>
      <w:r w:rsidR="00335B35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252ABF">
        <w:t>6</w:t>
      </w:r>
      <w:r w:rsidR="008707A5">
        <w:rPr>
          <w:vertAlign w:val="superscript"/>
        </w:rPr>
        <w:t>35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4C1FEFE7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C51254">
        <w:t>1</w:t>
      </w:r>
      <w:r w:rsidR="008707A5">
        <w:t>1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29EBDAE1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103840">
        <w:t xml:space="preserve"> </w:t>
      </w:r>
      <w:r w:rsidR="002406E7">
        <w:t xml:space="preserve">Rafał Baliński, Alicja Dolecka, Andrzej </w:t>
      </w:r>
      <w:proofErr w:type="spellStart"/>
      <w:r w:rsidR="002406E7">
        <w:t>Karwaszewski</w:t>
      </w:r>
      <w:proofErr w:type="spellEnd"/>
      <w:r w:rsidR="008707A5">
        <w:t>, Jerzy Worek.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B5DFDA1" w14:textId="77777777" w:rsidR="00B87EB1" w:rsidRDefault="00B87EB1" w:rsidP="00B87EB1">
      <w:pPr>
        <w:spacing w:line="360" w:lineRule="auto"/>
        <w:jc w:val="both"/>
      </w:pPr>
      <w:r>
        <w:t xml:space="preserve">Proponuję następujący porządek obrad: </w:t>
      </w:r>
    </w:p>
    <w:p w14:paraId="59D19221" w14:textId="77777777" w:rsidR="00252ABF" w:rsidRDefault="00252ABF" w:rsidP="00252ABF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57DFDE85" w14:textId="77777777" w:rsidR="00252ABF" w:rsidRDefault="00252ABF" w:rsidP="00252ABF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426868B0" w14:textId="77777777" w:rsidR="00252ABF" w:rsidRDefault="00252ABF" w:rsidP="00252ABF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3A84EFA5" w14:textId="77777777" w:rsidR="00252ABF" w:rsidRDefault="00252ABF" w:rsidP="00252ABF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18EA6044" w14:textId="77777777" w:rsidR="00252ABF" w:rsidRDefault="00252ABF" w:rsidP="00252ABF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552BE36D" w14:textId="77777777" w:rsidR="008707A5" w:rsidRDefault="008707A5" w:rsidP="008707A5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0FC09D00" w14:textId="77777777" w:rsidR="008707A5" w:rsidRDefault="008707A5" w:rsidP="008707A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6B53B8A7" w14:textId="77777777" w:rsidR="008707A5" w:rsidRDefault="008707A5" w:rsidP="008707A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74735517"/>
      <w:bookmarkStart w:id="1" w:name="_Hlk95739329"/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</w:t>
      </w:r>
      <w:r>
        <w:rPr>
          <w:bCs/>
        </w:rPr>
        <w:t>2022</w:t>
      </w:r>
      <w:r w:rsidRPr="006943F2">
        <w:rPr>
          <w:bCs/>
        </w:rPr>
        <w:t xml:space="preserve"> rok.</w:t>
      </w:r>
    </w:p>
    <w:p w14:paraId="05DFCC97" w14:textId="77777777" w:rsidR="008707A5" w:rsidRDefault="008707A5" w:rsidP="008707A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C4660C">
        <w:rPr>
          <w:bCs/>
        </w:rPr>
        <w:t>Uchwała  zmieniająca uchwałę w sprawie Wieloletniej Prognozy Finansowej Gminy Zbójno na lata 2022-2030</w:t>
      </w:r>
      <w:r>
        <w:rPr>
          <w:bCs/>
        </w:rPr>
        <w:t>.</w:t>
      </w:r>
    </w:p>
    <w:p w14:paraId="75B88250" w14:textId="77777777" w:rsidR="008707A5" w:rsidRDefault="008707A5" w:rsidP="008707A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 w sprawie ustalenia wysokości ekwiwalentu pieniężnego dla strażaków ratowników Ochotniczych Straży Pożarnych z terenu Gminy Zbójno uczestniczących w działaniach ratowniczych, akcjach ratowniczych, szkoleniach i ćwiczeniach.</w:t>
      </w:r>
    </w:p>
    <w:p w14:paraId="426C1F83" w14:textId="77777777" w:rsidR="008707A5" w:rsidRDefault="008707A5" w:rsidP="008707A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bookmarkStart w:id="2" w:name="_Hlk99530090"/>
      <w:r w:rsidRPr="00B546EB">
        <w:rPr>
          <w:bCs/>
        </w:rPr>
        <w:t>w sprawie przyjęcia Programu opieki nad zwierzętami bezdomnymi oraz zapobieganiu bezdomności zwierząt na terenie Gminy Zbójno na 2022 rok</w:t>
      </w:r>
      <w:r>
        <w:rPr>
          <w:bCs/>
        </w:rPr>
        <w:t>.</w:t>
      </w:r>
      <w:bookmarkEnd w:id="2"/>
    </w:p>
    <w:p w14:paraId="4901C685" w14:textId="77777777" w:rsidR="008707A5" w:rsidRDefault="008707A5" w:rsidP="008707A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027EC8">
        <w:rPr>
          <w:bCs/>
        </w:rPr>
        <w:t>Sprawozdanie z realizacji programu współpracy Gminy Zbójno z organizacjami pozarządowymi oraz podmiotami, o których mowa w art. 3 ust. 3 ustawy z dnia 24 kwietnia 2003 r. o działalności pożytku publicznego i o wolontariacie za 2021 r.</w:t>
      </w:r>
    </w:p>
    <w:p w14:paraId="6429C5AA" w14:textId="77777777" w:rsidR="008707A5" w:rsidRDefault="008707A5" w:rsidP="008707A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966AED">
        <w:rPr>
          <w:bCs/>
        </w:rPr>
        <w:lastRenderedPageBreak/>
        <w:t>Sprawozdanie z realizacji Gminnego Program Przeciwdziałania Przemocy w Rodzinie oraz Ochrony Ofiar Przemocy w Rodzinie w 2021 r.</w:t>
      </w:r>
    </w:p>
    <w:p w14:paraId="3190F36F" w14:textId="77777777" w:rsidR="008707A5" w:rsidRDefault="008707A5" w:rsidP="008707A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966AED">
        <w:rPr>
          <w:bCs/>
        </w:rPr>
        <w:t>Sprawozdanie roczne z realizacji zadań w zakresie pomocy społecznej i wspierania rodziny w 2021 r. zgodnie z art. 110 ust. 9 ustawy o pomocy społecznej oraz art. 179 ust. 1 ustawy o wspieraniu rodziny i systemie pieczy zastępczej.</w:t>
      </w:r>
    </w:p>
    <w:p w14:paraId="20D7B9A6" w14:textId="77777777" w:rsidR="008707A5" w:rsidRPr="00C4660C" w:rsidRDefault="008707A5" w:rsidP="008707A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>Sprawozdanie z wysokości średnich wynagrodzeń nauczycieli na poszczególnych stopniach awansu zawodowego w szkołach prowadzonych przez jednostkę samorządu terytorialnego.</w:t>
      </w:r>
      <w:bookmarkEnd w:id="1"/>
    </w:p>
    <w:bookmarkEnd w:id="0"/>
    <w:p w14:paraId="0EF9E45B" w14:textId="77777777" w:rsidR="008707A5" w:rsidRPr="00EB0E0D" w:rsidRDefault="008707A5" w:rsidP="008707A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23BA42BD" w14:textId="77777777" w:rsidR="008707A5" w:rsidRDefault="008707A5" w:rsidP="008707A5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3B9F11AB" w14:textId="77777777" w:rsidR="008707A5" w:rsidRDefault="008707A5" w:rsidP="008707A5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6075B21F" w14:textId="77777777" w:rsidR="008707A5" w:rsidRPr="0006011B" w:rsidRDefault="008707A5" w:rsidP="008707A5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1E3F49C6" w14:textId="77777777" w:rsidR="008707A5" w:rsidRPr="00C637E1" w:rsidRDefault="008707A5" w:rsidP="008707A5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750F74D8" w14:textId="77777777" w:rsidR="00252ABF" w:rsidRDefault="00252ABF" w:rsidP="00310B41">
      <w:pPr>
        <w:spacing w:line="360" w:lineRule="auto"/>
        <w:ind w:left="-68"/>
        <w:jc w:val="both"/>
        <w:rPr>
          <w:i/>
        </w:rPr>
      </w:pPr>
    </w:p>
    <w:p w14:paraId="64D02D21" w14:textId="5A1194CF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103840">
        <w:rPr>
          <w:i/>
        </w:rPr>
        <w:t>XX</w:t>
      </w:r>
      <w:r w:rsidR="00D67CDC">
        <w:rPr>
          <w:i/>
        </w:rPr>
        <w:t>X</w:t>
      </w:r>
      <w:r w:rsidR="00252ABF">
        <w:rPr>
          <w:i/>
        </w:rPr>
        <w:t>V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 w:rsidR="00335B35">
        <w:rPr>
          <w:i/>
        </w:rPr>
        <w:t>Przewodniczący</w:t>
      </w:r>
      <w:r w:rsidRPr="00C507AA">
        <w:rPr>
          <w:i/>
        </w:rPr>
        <w:t xml:space="preserve"> Rady Gminy </w:t>
      </w:r>
      <w:r w:rsidR="00335B35">
        <w:rPr>
          <w:i/>
        </w:rPr>
        <w:t>Pan Mieczysław Pankiewicz.</w:t>
      </w:r>
      <w:r w:rsidRPr="00C507AA">
        <w:rPr>
          <w:i/>
        </w:rPr>
        <w:t xml:space="preserve"> </w:t>
      </w:r>
    </w:p>
    <w:p w14:paraId="7A13E40B" w14:textId="40378F22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 w:rsidR="001E76AA">
        <w:rPr>
          <w:i/>
        </w:rPr>
        <w:t xml:space="preserve"> </w:t>
      </w:r>
      <w:r w:rsidR="00D67CDC">
        <w:rPr>
          <w:i/>
        </w:rPr>
        <w:t>sołtysów,</w:t>
      </w:r>
      <w:r w:rsidR="00A61838">
        <w:rPr>
          <w:i/>
        </w:rPr>
        <w:t xml:space="preserve"> Wójta Gminy,</w:t>
      </w:r>
      <w:r w:rsidR="004D071C">
        <w:rPr>
          <w:i/>
        </w:rPr>
        <w:t xml:space="preserve"> </w:t>
      </w:r>
      <w:r w:rsidR="00FC0217">
        <w:rPr>
          <w:i/>
        </w:rPr>
        <w:t xml:space="preserve">Sekretarza Gminy, </w:t>
      </w:r>
      <w:r w:rsidRPr="00B87EB1">
        <w:rPr>
          <w:i/>
        </w:rPr>
        <w:t>Skarbnika Gminy</w:t>
      </w:r>
      <w:r w:rsidR="00D67CDC">
        <w:rPr>
          <w:i/>
        </w:rPr>
        <w:t xml:space="preserve">, </w:t>
      </w:r>
      <w:r w:rsidR="001A5E22">
        <w:rPr>
          <w:i/>
        </w:rPr>
        <w:t xml:space="preserve">dyrektorów szkół, </w:t>
      </w:r>
      <w:r w:rsidR="002406E7">
        <w:rPr>
          <w:i/>
        </w:rPr>
        <w:t xml:space="preserve">kierownika GOPS </w:t>
      </w:r>
      <w:r w:rsidR="00252EB2"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68206A76" w14:textId="67429C14" w:rsid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FC0217">
        <w:rPr>
          <w:i/>
        </w:rPr>
        <w:t>y</w:t>
      </w:r>
      <w:r w:rsidRPr="00B87EB1">
        <w:rPr>
          <w:i/>
        </w:rPr>
        <w:t xml:space="preserve"> został radn</w:t>
      </w:r>
      <w:r w:rsidR="00FC0217">
        <w:rPr>
          <w:i/>
        </w:rPr>
        <w:t>y</w:t>
      </w:r>
      <w:r w:rsidRPr="00B87EB1">
        <w:rPr>
          <w:i/>
        </w:rPr>
        <w:t xml:space="preserve"> </w:t>
      </w:r>
      <w:r w:rsidR="00A61838">
        <w:rPr>
          <w:i/>
        </w:rPr>
        <w:t>Dariusz Mężykowski</w:t>
      </w:r>
      <w:r w:rsidR="00D67CDC">
        <w:rPr>
          <w:i/>
        </w:rPr>
        <w:t>.</w:t>
      </w:r>
    </w:p>
    <w:p w14:paraId="21FD4F72" w14:textId="71B22BCC" w:rsidR="00D67CDC" w:rsidRDefault="00FC0217" w:rsidP="00B87EB1">
      <w:pPr>
        <w:spacing w:line="360" w:lineRule="auto"/>
        <w:ind w:left="-68"/>
        <w:jc w:val="both"/>
        <w:rPr>
          <w:i/>
        </w:rPr>
      </w:pPr>
      <w:r>
        <w:rPr>
          <w:i/>
        </w:rPr>
        <w:t>Protok</w:t>
      </w:r>
      <w:r w:rsidR="00A61838">
        <w:rPr>
          <w:i/>
        </w:rPr>
        <w:t>ół</w:t>
      </w:r>
      <w:r w:rsidR="00D67CDC">
        <w:rPr>
          <w:i/>
        </w:rPr>
        <w:t xml:space="preserve"> z sesji </w:t>
      </w:r>
      <w:r w:rsidR="00A61838">
        <w:rPr>
          <w:i/>
        </w:rPr>
        <w:t>XXXIV</w:t>
      </w:r>
      <w:r w:rsidR="00D67CDC">
        <w:rPr>
          <w:i/>
        </w:rPr>
        <w:t xml:space="preserve"> został przyjęt</w:t>
      </w:r>
      <w:r w:rsidR="00A61838">
        <w:rPr>
          <w:i/>
        </w:rPr>
        <w:t>y</w:t>
      </w:r>
      <w:r w:rsidR="00D67CDC">
        <w:rPr>
          <w:i/>
        </w:rPr>
        <w:t xml:space="preserve"> bez odczytywania.</w:t>
      </w:r>
    </w:p>
    <w:p w14:paraId="6FB96909" w14:textId="5B3E7539" w:rsidR="0064537C" w:rsidRDefault="00B87EB1" w:rsidP="00523AD4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 w:rsidR="00523AD4">
        <w:rPr>
          <w:i/>
        </w:rPr>
        <w:t>zapytał czy są propozycje zmian do</w:t>
      </w:r>
      <w:r w:rsidRPr="00B87EB1">
        <w:rPr>
          <w:i/>
        </w:rPr>
        <w:t xml:space="preserve"> porząd</w:t>
      </w:r>
      <w:r w:rsidR="00523AD4">
        <w:rPr>
          <w:i/>
        </w:rPr>
        <w:t>ku</w:t>
      </w:r>
      <w:r w:rsidRPr="00B87EB1">
        <w:rPr>
          <w:i/>
        </w:rPr>
        <w:t xml:space="preserve"> obrad</w:t>
      </w:r>
      <w:r w:rsidR="00523AD4">
        <w:rPr>
          <w:i/>
        </w:rPr>
        <w:t>.</w:t>
      </w:r>
    </w:p>
    <w:p w14:paraId="1D93E301" w14:textId="70E68CE5" w:rsidR="00910FCF" w:rsidRDefault="00FC0217" w:rsidP="00252EB2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Sekretarz Gminy</w:t>
      </w:r>
      <w:r w:rsidR="00252EB2">
        <w:rPr>
          <w:i/>
        </w:rPr>
        <w:t>.</w:t>
      </w:r>
    </w:p>
    <w:p w14:paraId="56F9C6CE" w14:textId="28BFE5E8" w:rsidR="005F79C7" w:rsidRDefault="002406E7" w:rsidP="00D67CDC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zwrócił się z prośbą o </w:t>
      </w:r>
      <w:r w:rsidR="001A5E22">
        <w:rPr>
          <w:bCs/>
        </w:rPr>
        <w:t xml:space="preserve">wycofanie z porządku obrad uchwały </w:t>
      </w:r>
      <w:r w:rsidR="001A5E22" w:rsidRPr="001A5E22">
        <w:rPr>
          <w:bCs/>
        </w:rPr>
        <w:t>w sprawie przyjęcia Programu opieki nad zwierzętami bezdomnymi oraz zapobieganiu bezdomności zwierząt na terenie Gminy Zbójno na 2022 rok.</w:t>
      </w:r>
    </w:p>
    <w:p w14:paraId="76B0C2A8" w14:textId="77777777" w:rsidR="002406E7" w:rsidRDefault="002406E7" w:rsidP="002406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7BD03F0" w14:textId="109A4957" w:rsidR="00553970" w:rsidRDefault="00553970" w:rsidP="00553970">
      <w:pPr>
        <w:spacing w:line="360" w:lineRule="auto"/>
        <w:jc w:val="both"/>
        <w:rPr>
          <w:bCs/>
        </w:rPr>
      </w:pPr>
      <w:r w:rsidRPr="0070446E">
        <w:rPr>
          <w:bCs/>
        </w:rPr>
        <w:t xml:space="preserve">Przewodniczący Rady </w:t>
      </w:r>
      <w:r>
        <w:rPr>
          <w:bCs/>
        </w:rPr>
        <w:t>zarządził głosowanie.</w:t>
      </w:r>
    </w:p>
    <w:p w14:paraId="72A94FDF" w14:textId="62BD002F" w:rsidR="002406E7" w:rsidRPr="008B7E79" w:rsidRDefault="002406E7" w:rsidP="002406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46A08EF" w14:textId="2D50FCB3" w:rsidR="002406E7" w:rsidRPr="008B7E79" w:rsidRDefault="002406E7" w:rsidP="002406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1A5E22">
        <w:rPr>
          <w:bCs/>
        </w:rPr>
        <w:t>11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2E59A74" w14:textId="1042BFA1" w:rsidR="002406E7" w:rsidRPr="008B7E79" w:rsidRDefault="002406E7" w:rsidP="002406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A5E22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6347FB" w14:textId="77777777" w:rsidR="002406E7" w:rsidRPr="008B7E79" w:rsidRDefault="002406E7" w:rsidP="002406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4CD3AFA" w14:textId="77777777" w:rsidR="002406E7" w:rsidRPr="008B7E79" w:rsidRDefault="002406E7" w:rsidP="002406E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05C7E03" w14:textId="6806A375" w:rsidR="002406E7" w:rsidRDefault="002406E7" w:rsidP="002406E7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jednogłośnie przyjęła propozycję </w:t>
      </w:r>
      <w:r w:rsidR="001A5E22">
        <w:rPr>
          <w:bCs/>
        </w:rPr>
        <w:t>wycofania z</w:t>
      </w:r>
      <w:r>
        <w:rPr>
          <w:bCs/>
        </w:rPr>
        <w:t xml:space="preserve"> porządku obrad </w:t>
      </w:r>
      <w:r w:rsidRPr="002406E7">
        <w:rPr>
          <w:bCs/>
        </w:rPr>
        <w:t xml:space="preserve">projektu uchwały </w:t>
      </w:r>
      <w:r w:rsidR="001A5E22" w:rsidRPr="001A5E22">
        <w:rPr>
          <w:bCs/>
        </w:rPr>
        <w:t xml:space="preserve">w sprawie przyjęcia Programu opieki nad zwierzętami bezdomnymi oraz </w:t>
      </w:r>
      <w:r w:rsidR="001A5E22" w:rsidRPr="001A5E22">
        <w:rPr>
          <w:bCs/>
        </w:rPr>
        <w:lastRenderedPageBreak/>
        <w:t>zapobieganiu bezdomności zwierząt na terenie Gminy Zbójno na 2022 rok</w:t>
      </w:r>
      <w:r w:rsidR="001A5E22">
        <w:rPr>
          <w:bCs/>
        </w:rPr>
        <w:t xml:space="preserve"> </w:t>
      </w:r>
      <w:r>
        <w:rPr>
          <w:bCs/>
        </w:rPr>
        <w:t>– wykaz imienny głosowania w załączeniu do protokołu.</w:t>
      </w:r>
    </w:p>
    <w:p w14:paraId="66C955EC" w14:textId="77777777" w:rsidR="002406E7" w:rsidRDefault="002406E7" w:rsidP="00D67CDC">
      <w:pPr>
        <w:suppressAutoHyphens/>
        <w:spacing w:line="360" w:lineRule="auto"/>
        <w:jc w:val="both"/>
        <w:rPr>
          <w:bCs/>
        </w:rPr>
      </w:pPr>
    </w:p>
    <w:p w14:paraId="11643FDB" w14:textId="31182415" w:rsidR="005F79C7" w:rsidRPr="005F79C7" w:rsidRDefault="005F79C7" w:rsidP="005F7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5F79C7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7D30640D" w14:textId="6B58B507" w:rsidR="00944E83" w:rsidRDefault="00994580" w:rsidP="00244F48">
      <w:pPr>
        <w:suppressAutoHyphens/>
        <w:spacing w:line="360" w:lineRule="auto"/>
        <w:ind w:firstLine="708"/>
        <w:jc w:val="both"/>
      </w:pPr>
      <w:r>
        <w:t>Głos zabrał</w:t>
      </w:r>
      <w:r w:rsidR="00B02F1D">
        <w:t xml:space="preserve"> Wójt Gminy</w:t>
      </w:r>
      <w:r w:rsidR="007E41F3">
        <w:t xml:space="preserve"> informując o realizacji uchwał podjętych na poprzedniej sesji.</w:t>
      </w:r>
      <w:r w:rsidR="00944E83">
        <w:t xml:space="preserve"> </w:t>
      </w:r>
      <w:r w:rsidR="00944E83">
        <w:t>Rozpoczę</w:t>
      </w:r>
      <w:r w:rsidR="00944E83">
        <w:t>to</w:t>
      </w:r>
      <w:r w:rsidR="00944E83">
        <w:t xml:space="preserve"> prac</w:t>
      </w:r>
      <w:r w:rsidR="00944E83">
        <w:t>e</w:t>
      </w:r>
      <w:r w:rsidR="00944E83">
        <w:t xml:space="preserve"> związan</w:t>
      </w:r>
      <w:r w:rsidR="00944E83">
        <w:t>e</w:t>
      </w:r>
      <w:r w:rsidR="00944E83">
        <w:t xml:space="preserve"> z modernizacją stacji uzdatniania wody w Działyniu. Koszt robót budowlanych 1 461 240,00. Inwestycja dofinansowana ze środków Funduszu Przeciwdziałania COVID-19 dla jednostek samorządu terytorialnego w kwocie 250 000,00 zł oraz Programu Rządowego Funduszu Polski Ład: Program Inwestycji Strategicznych w wysokości 484 500,00 zł</w:t>
      </w:r>
      <w:r w:rsidR="00944E83">
        <w:t xml:space="preserve">. </w:t>
      </w:r>
      <w:r w:rsidR="00944E83">
        <w:t xml:space="preserve">Ogłoszony </w:t>
      </w:r>
      <w:r w:rsidR="00944E83">
        <w:t xml:space="preserve">został </w:t>
      </w:r>
      <w:r w:rsidR="00944E83">
        <w:t xml:space="preserve">przetarg na modernizację terenu rekreacji w miejscowości Zbójno. Termin składania ofert </w:t>
      </w:r>
      <w:r w:rsidR="00944E83">
        <w:t xml:space="preserve">to </w:t>
      </w:r>
      <w:r w:rsidR="00944E83">
        <w:t>28 luty.</w:t>
      </w:r>
      <w:r w:rsidR="00944E83">
        <w:t xml:space="preserve"> Trwają p</w:t>
      </w:r>
      <w:r w:rsidR="00944E83">
        <w:t>rzygotowania do ogłoszenia przetargu na przebudowę dróg gminnych, tj. drogi Łukaszewo-Zbójenko, Rembiocha-Działyń i Wojnowo</w:t>
      </w:r>
      <w:r w:rsidR="00244F48">
        <w:t xml:space="preserve"> oraz p</w:t>
      </w:r>
      <w:r w:rsidR="00944E83">
        <w:t>rzygotowania do ogłoszenia przetargu na zakup wyposażenia do świetlicy wiejskiej w Zbójnie.</w:t>
      </w:r>
      <w:r w:rsidR="00244F48">
        <w:t xml:space="preserve"> </w:t>
      </w:r>
      <w:r w:rsidR="00944E83">
        <w:t>Rozstrzygnięt</w:t>
      </w:r>
      <w:r w:rsidR="00244F48">
        <w:t>o</w:t>
      </w:r>
      <w:r w:rsidR="00944E83">
        <w:t xml:space="preserve"> przetargi na zakup materiału do naprawy dróg. Cena gruzu – 49,08 zł brutto, cena kruszywa – 80,93 zł brutto.</w:t>
      </w:r>
      <w:r w:rsidR="00244F48">
        <w:t xml:space="preserve"> </w:t>
      </w:r>
      <w:r w:rsidR="00944E83">
        <w:t xml:space="preserve">Złożone </w:t>
      </w:r>
      <w:r w:rsidR="00244F48">
        <w:t xml:space="preserve">zostały </w:t>
      </w:r>
      <w:r w:rsidR="00944E83">
        <w:t xml:space="preserve">wnioski w naborze Polski Ład: </w:t>
      </w:r>
    </w:p>
    <w:p w14:paraId="447B4C65" w14:textId="2CAFA940" w:rsidR="00944E83" w:rsidRDefault="00944E83" w:rsidP="00244F48">
      <w:pPr>
        <w:suppressAutoHyphens/>
        <w:spacing w:line="360" w:lineRule="auto"/>
        <w:jc w:val="both"/>
      </w:pPr>
      <w:r>
        <w:t xml:space="preserve">a) </w:t>
      </w:r>
      <w:r w:rsidR="00244F48">
        <w:t>p</w:t>
      </w:r>
      <w:r>
        <w:t>rzebudowa dróg gminnych na terenie Gminy Zbójno - etap II (wnioskowana kwota 4.560.000,00 zł). Wniosek obejmuje wykonanie inwestycji polegającej na przebudowie następujących dróg gminnych:</w:t>
      </w:r>
    </w:p>
    <w:p w14:paraId="492E9A54" w14:textId="77777777" w:rsidR="00944E83" w:rsidRDefault="00944E83" w:rsidP="00244F48">
      <w:pPr>
        <w:suppressAutoHyphens/>
        <w:spacing w:line="360" w:lineRule="auto"/>
        <w:jc w:val="both"/>
      </w:pPr>
      <w:r>
        <w:t xml:space="preserve">- droga gminna nr 110507C w miejscowości Sitno o długości 999 </w:t>
      </w:r>
      <w:proofErr w:type="spellStart"/>
      <w:r>
        <w:t>mb</w:t>
      </w:r>
      <w:proofErr w:type="spellEnd"/>
      <w:r>
        <w:t>,</w:t>
      </w:r>
    </w:p>
    <w:p w14:paraId="1BE367FA" w14:textId="77777777" w:rsidR="00944E83" w:rsidRDefault="00944E83" w:rsidP="00244F48">
      <w:pPr>
        <w:suppressAutoHyphens/>
        <w:spacing w:line="360" w:lineRule="auto"/>
        <w:jc w:val="both"/>
      </w:pPr>
      <w:r>
        <w:t xml:space="preserve">- droga gminna nr 110513C w miejscowości </w:t>
      </w:r>
      <w:proofErr w:type="spellStart"/>
      <w:r>
        <w:t>Ciepień</w:t>
      </w:r>
      <w:proofErr w:type="spellEnd"/>
      <w:r>
        <w:t xml:space="preserve"> o długości 999 </w:t>
      </w:r>
      <w:proofErr w:type="spellStart"/>
      <w:r>
        <w:t>mb</w:t>
      </w:r>
      <w:proofErr w:type="spellEnd"/>
      <w:r>
        <w:t>,</w:t>
      </w:r>
    </w:p>
    <w:p w14:paraId="7E18A507" w14:textId="77777777" w:rsidR="00944E83" w:rsidRDefault="00944E83" w:rsidP="00244F48">
      <w:pPr>
        <w:suppressAutoHyphens/>
        <w:spacing w:line="360" w:lineRule="auto"/>
        <w:jc w:val="both"/>
      </w:pPr>
      <w:r>
        <w:t xml:space="preserve">- droga gminna w miejscowości Działyń na działkach o nr geod. 202, 203 o długości 840 </w:t>
      </w:r>
      <w:proofErr w:type="spellStart"/>
      <w:r>
        <w:t>mb</w:t>
      </w:r>
      <w:proofErr w:type="spellEnd"/>
      <w:r>
        <w:t>,</w:t>
      </w:r>
    </w:p>
    <w:p w14:paraId="127FFB20" w14:textId="77777777" w:rsidR="00944E83" w:rsidRDefault="00944E83" w:rsidP="00244F48">
      <w:pPr>
        <w:suppressAutoHyphens/>
        <w:spacing w:line="360" w:lineRule="auto"/>
        <w:jc w:val="both"/>
      </w:pPr>
      <w:r>
        <w:t xml:space="preserve">- droga gminna w miejscowości Obory na działce o nr geod. 18 o długości 220 </w:t>
      </w:r>
      <w:proofErr w:type="spellStart"/>
      <w:r>
        <w:t>mb</w:t>
      </w:r>
      <w:proofErr w:type="spellEnd"/>
      <w:r>
        <w:t>,</w:t>
      </w:r>
    </w:p>
    <w:p w14:paraId="52D1BE96" w14:textId="77777777" w:rsidR="00944E83" w:rsidRDefault="00944E83" w:rsidP="00244F48">
      <w:pPr>
        <w:suppressAutoHyphens/>
        <w:spacing w:line="360" w:lineRule="auto"/>
        <w:jc w:val="both"/>
      </w:pPr>
      <w:r>
        <w:t xml:space="preserve">- droga gminna w miejscowości Klonowo na działce o nr geod. 118 o długości 500 </w:t>
      </w:r>
      <w:proofErr w:type="spellStart"/>
      <w:r>
        <w:t>mb</w:t>
      </w:r>
      <w:proofErr w:type="spellEnd"/>
      <w:r>
        <w:t>,</w:t>
      </w:r>
    </w:p>
    <w:p w14:paraId="538950AA" w14:textId="77777777" w:rsidR="00944E83" w:rsidRDefault="00944E83" w:rsidP="00244F48">
      <w:pPr>
        <w:suppressAutoHyphens/>
        <w:spacing w:line="360" w:lineRule="auto"/>
        <w:jc w:val="both"/>
      </w:pPr>
      <w:r>
        <w:t xml:space="preserve">- droga gminna w miejscowości Rudusk na działce o nr geod. 180 o długości 700 </w:t>
      </w:r>
      <w:proofErr w:type="spellStart"/>
      <w:r>
        <w:t>mb</w:t>
      </w:r>
      <w:proofErr w:type="spellEnd"/>
      <w:r>
        <w:t>,</w:t>
      </w:r>
    </w:p>
    <w:p w14:paraId="55E8713C" w14:textId="77777777" w:rsidR="00944E83" w:rsidRDefault="00944E83" w:rsidP="00244F48">
      <w:pPr>
        <w:suppressAutoHyphens/>
        <w:spacing w:line="360" w:lineRule="auto"/>
        <w:jc w:val="both"/>
      </w:pPr>
      <w:r>
        <w:t xml:space="preserve">- droga gminna nr 110504C Adamki-Wielgie (etap I) o długości 950 </w:t>
      </w:r>
      <w:proofErr w:type="spellStart"/>
      <w:r>
        <w:t>mb</w:t>
      </w:r>
      <w:proofErr w:type="spellEnd"/>
      <w:r>
        <w:t>.</w:t>
      </w:r>
    </w:p>
    <w:p w14:paraId="25502CE9" w14:textId="3423B50F" w:rsidR="00944E83" w:rsidRDefault="00944E83" w:rsidP="00D125CA">
      <w:pPr>
        <w:suppressAutoHyphens/>
        <w:spacing w:line="360" w:lineRule="auto"/>
        <w:jc w:val="both"/>
      </w:pPr>
      <w:r>
        <w:t xml:space="preserve">b) </w:t>
      </w:r>
      <w:r w:rsidR="00244F48">
        <w:t>t</w:t>
      </w:r>
      <w:r>
        <w:t>ermomodernizacja budynków użyteczności publicznej na terenie Gminy Zbójno - etap I (wnioskowana kwota 1.800.000,00 zł).</w:t>
      </w:r>
      <w:r w:rsidR="00244F48">
        <w:t xml:space="preserve"> </w:t>
      </w:r>
      <w:r>
        <w:t xml:space="preserve">Zadanie obejmować będzie termomodernizację budynku Szkoły Podstawowej w Klonowie oraz budynku Szkoły Podstawowej w </w:t>
      </w:r>
      <w:proofErr w:type="spellStart"/>
      <w:r>
        <w:t>Rużu</w:t>
      </w:r>
      <w:proofErr w:type="spellEnd"/>
      <w:r>
        <w:t>. Inwestycja zostanie wykonana w formule "zaprojektuj i wybuduj".</w:t>
      </w:r>
      <w:r w:rsidR="00D125CA">
        <w:t xml:space="preserve"> </w:t>
      </w:r>
      <w:r>
        <w:t>Zadanie obejmuje</w:t>
      </w:r>
      <w:r w:rsidR="00D125CA">
        <w:t xml:space="preserve"> </w:t>
      </w:r>
      <w:r>
        <w:t>opracowanie dokumentacji projektowej budowlano – wykonawczej,</w:t>
      </w:r>
      <w:r w:rsidR="00D125CA">
        <w:t xml:space="preserve"> </w:t>
      </w:r>
      <w:r>
        <w:t>docieplenie ścian zewnętrznych - system ociepleń obejmować będzie klej do płyt z wełny mineralnej lub styropianu, płyty termoizolacyjne, np. styropian lub wełna  mineralna, masę szpachlową z siatką, środek gruntujący, tynk elewacyjny,</w:t>
      </w:r>
      <w:r w:rsidR="00D125CA">
        <w:t xml:space="preserve"> </w:t>
      </w:r>
      <w:r>
        <w:t>demontaż istniejących i montaż nowych parapetów,</w:t>
      </w:r>
      <w:r w:rsidR="00D125CA">
        <w:t xml:space="preserve"> </w:t>
      </w:r>
      <w:r>
        <w:lastRenderedPageBreak/>
        <w:t>demontaż istniejącego i montaż nowego orynnowania poziomego i pionowego,</w:t>
      </w:r>
      <w:r w:rsidR="00D125CA">
        <w:t xml:space="preserve"> </w:t>
      </w:r>
      <w:r>
        <w:t>wykonanie tynku cienkowarstwowego, wymiana instalacji odgromowej,</w:t>
      </w:r>
      <w:r w:rsidR="00D125CA">
        <w:t xml:space="preserve"> </w:t>
      </w:r>
      <w:r>
        <w:t xml:space="preserve">ocieplenie dachu </w:t>
      </w:r>
      <w:proofErr w:type="spellStart"/>
      <w:r>
        <w:t>styropapą</w:t>
      </w:r>
      <w:proofErr w:type="spellEnd"/>
      <w:r>
        <w:t xml:space="preserve"> gr. min. 15 cm.</w:t>
      </w:r>
    </w:p>
    <w:p w14:paraId="79DE14B3" w14:textId="4F558968" w:rsidR="00944E83" w:rsidRDefault="00944E83" w:rsidP="00D125CA">
      <w:pPr>
        <w:suppressAutoHyphens/>
        <w:spacing w:line="360" w:lineRule="auto"/>
        <w:jc w:val="both"/>
      </w:pPr>
      <w:r>
        <w:t>c) Prace restauratorskie obiektów wchodzących w skład Zespołu Pałacowo-Parkowego w Zbójnie - etap II (wnioskowana kwota 3.600.000,00 zł). Inwestycja obejmuje</w:t>
      </w:r>
      <w:r w:rsidR="00D125CA">
        <w:t xml:space="preserve"> </w:t>
      </w:r>
      <w:r>
        <w:t>wykonanie naprawy elewacji wraz z jej wystrojem architektonicznym, wymiana stolarki okiennej i drzwiowej zewnętrznej, izolację przeciwwilgociową części podziemnej budynku oraz częściową wymianę stropów nad parterem przez wymianę zdegradowanych elementów, wzmocnienie i naprawy pozostałych, zabezpieczenie przeciw owadom, grzybom i przeciwpożarowe w budynku pałacu wchodzącego w skład Zespołu Pałacowo-Parkowego w Zbójnie, remont dachu oficyny pałacowej w wchodzącej w skład Zespołu Pałacowo-Parkowego w Zbójnie poprzez wymianę więźby dachowej i pokrycia z blachy, naprawę stropu, gzymsów, rynien, rur spustowych i kominów.</w:t>
      </w:r>
      <w:r w:rsidR="00D125CA">
        <w:t xml:space="preserve"> </w:t>
      </w:r>
      <w:r>
        <w:t xml:space="preserve">Zespół Pałacowo-Parkowy jest wpisany do Rejestru Zabytków. </w:t>
      </w:r>
    </w:p>
    <w:p w14:paraId="57CD1F52" w14:textId="77777777" w:rsidR="00944E83" w:rsidRDefault="00944E83" w:rsidP="00D125CA">
      <w:pPr>
        <w:suppressAutoHyphens/>
        <w:spacing w:line="360" w:lineRule="auto"/>
        <w:jc w:val="both"/>
      </w:pPr>
      <w:r>
        <w:t>d) Przebudowa dróg gminnych na terenie Gminy Zbójno - etap III (wnioskowana kwota 2.816.750,00 zł). Wniosek obejmuje wykonanie inwestycji polegającej na przebudowie następujących dróg gminnych zlokalizowanych w miejscowości Wielgie:</w:t>
      </w:r>
    </w:p>
    <w:p w14:paraId="73377636" w14:textId="77777777" w:rsidR="00944E83" w:rsidRDefault="00944E83" w:rsidP="00D125CA">
      <w:pPr>
        <w:suppressAutoHyphens/>
        <w:spacing w:line="360" w:lineRule="auto"/>
        <w:jc w:val="both"/>
      </w:pPr>
      <w:r>
        <w:t xml:space="preserve">- droga gminna nr 110521C w miejscowości Wielgie o długości 1420 </w:t>
      </w:r>
      <w:proofErr w:type="spellStart"/>
      <w:r>
        <w:t>mb</w:t>
      </w:r>
      <w:proofErr w:type="spellEnd"/>
      <w:r>
        <w:t>,</w:t>
      </w:r>
    </w:p>
    <w:p w14:paraId="31BEE543" w14:textId="77777777" w:rsidR="00944E83" w:rsidRDefault="00944E83" w:rsidP="00D125CA">
      <w:pPr>
        <w:suppressAutoHyphens/>
        <w:spacing w:line="360" w:lineRule="auto"/>
        <w:jc w:val="both"/>
      </w:pPr>
      <w:r>
        <w:t xml:space="preserve">- droga gminna w miejscowości Wielgie na działce o nr geod. 133 o długości 750 </w:t>
      </w:r>
      <w:proofErr w:type="spellStart"/>
      <w:r>
        <w:t>mb</w:t>
      </w:r>
      <w:proofErr w:type="spellEnd"/>
      <w:r>
        <w:t>,</w:t>
      </w:r>
    </w:p>
    <w:p w14:paraId="036E07B2" w14:textId="77777777" w:rsidR="00944E83" w:rsidRDefault="00944E83" w:rsidP="00D125CA">
      <w:pPr>
        <w:suppressAutoHyphens/>
        <w:spacing w:line="360" w:lineRule="auto"/>
        <w:jc w:val="both"/>
      </w:pPr>
      <w:r>
        <w:t xml:space="preserve">- droga gminna w miejscowości Wielgie na działce o nr geod. 115 o długości 700 </w:t>
      </w:r>
      <w:proofErr w:type="spellStart"/>
      <w:r>
        <w:t>mb</w:t>
      </w:r>
      <w:proofErr w:type="spellEnd"/>
      <w:r>
        <w:t>,</w:t>
      </w:r>
    </w:p>
    <w:p w14:paraId="2F29EEAA" w14:textId="77777777" w:rsidR="00944E83" w:rsidRDefault="00944E83" w:rsidP="00D125CA">
      <w:pPr>
        <w:suppressAutoHyphens/>
        <w:spacing w:line="360" w:lineRule="auto"/>
        <w:jc w:val="both"/>
      </w:pPr>
      <w:r>
        <w:t xml:space="preserve">- droga gminna nr 110504C Adamki-Wielgie (etap II) o długości 885 </w:t>
      </w:r>
      <w:proofErr w:type="spellStart"/>
      <w:r>
        <w:t>mb</w:t>
      </w:r>
      <w:proofErr w:type="spellEnd"/>
      <w:r>
        <w:t>.</w:t>
      </w:r>
    </w:p>
    <w:p w14:paraId="680959B0" w14:textId="17278A87" w:rsidR="00944E83" w:rsidRDefault="00944E83" w:rsidP="00D125CA">
      <w:pPr>
        <w:suppressAutoHyphens/>
        <w:spacing w:line="360" w:lineRule="auto"/>
        <w:jc w:val="both"/>
      </w:pPr>
      <w:r>
        <w:t>e) Modernizacja placu zabaw w miejscowości Wielgie (wnioskowana kwota 180.000,00 zł).</w:t>
      </w:r>
      <w:r w:rsidR="00D125CA">
        <w:t xml:space="preserve"> </w:t>
      </w:r>
      <w:r>
        <w:t>Inwestycja obejmuje dostawę i montaż elementów na plac zabaw w miejscowości Wielgie.</w:t>
      </w:r>
      <w:r w:rsidR="00D125CA">
        <w:t xml:space="preserve"> </w:t>
      </w:r>
      <w:r>
        <w:t>W ramach inwestycji wykonane zostanie również nowe podłoże z piasku.</w:t>
      </w:r>
    </w:p>
    <w:p w14:paraId="65B5FAD2" w14:textId="23E8B9F4" w:rsidR="00252ABF" w:rsidRPr="002A6797" w:rsidRDefault="00944E83" w:rsidP="002A6797">
      <w:pPr>
        <w:suppressAutoHyphens/>
        <w:spacing w:line="360" w:lineRule="auto"/>
        <w:jc w:val="both"/>
      </w:pPr>
      <w:r>
        <w:t>Podpisan</w:t>
      </w:r>
      <w:r w:rsidR="00D125CA">
        <w:t>o</w:t>
      </w:r>
      <w:r>
        <w:t xml:space="preserve"> umow</w:t>
      </w:r>
      <w:r w:rsidR="00D125CA">
        <w:t>ę</w:t>
      </w:r>
      <w:r>
        <w:t xml:space="preserve"> na powierzenie grantu Granty PPGR - Wsparcie dzieci i wnuków byłych pracowników PGR w rozwoju cyfrowym. W ramach grantu zakupionych zostanie 41 laptopów, które następnie zostaną przekazane uczniom.</w:t>
      </w:r>
      <w:r w:rsidR="00D125CA">
        <w:t xml:space="preserve"> </w:t>
      </w:r>
      <w:r>
        <w:t>Podpisan</w:t>
      </w:r>
      <w:r w:rsidR="00D125CA">
        <w:t>o</w:t>
      </w:r>
      <w:r>
        <w:t xml:space="preserve"> umow</w:t>
      </w:r>
      <w:r w:rsidR="00D125CA">
        <w:t>ę</w:t>
      </w:r>
      <w:r>
        <w:t xml:space="preserve"> w ramach programu grantowego Cyfrowa Gmina. W ramach programu Gmina otrzyma środki w wysokości 131.460</w:t>
      </w:r>
      <w:r w:rsidR="00D125CA">
        <w:t> </w:t>
      </w:r>
      <w:r>
        <w:t>zł na zakup sprzętu komputerowego, oprogramowania i szkoleń.</w:t>
      </w:r>
      <w:r w:rsidR="002A6797">
        <w:t xml:space="preserve"> Trwa s</w:t>
      </w:r>
      <w:r>
        <w:t>zacowanie strat po wichurach. Ze zgłoszeń wynika, że uszkodzeniu uległo 18 budynków, w tym 3 mieszkalne, 11 gospodarczych, 3 inwentarskie i świetlica we Wielgiem. Gmina otrzymała pozwolenie wodno-prawne na pobór wód podziemnych ze stacji uzdatniania wody w Zbójnie.</w:t>
      </w:r>
      <w:r w:rsidR="002A6797">
        <w:t xml:space="preserve"> </w:t>
      </w:r>
      <w:r>
        <w:t>Trwa spis liczników wody</w:t>
      </w:r>
      <w:r w:rsidR="002A6797">
        <w:t xml:space="preserve"> oraz b</w:t>
      </w:r>
      <w:r>
        <w:t>ieżące prace konserwacyjno-remontowe na sieci wodociągowej i kanalizacyjnej.</w:t>
      </w:r>
      <w:r w:rsidR="00C06B86">
        <w:t xml:space="preserve"> Następnie Pani Wójt poinformowała, że należało wskazać </w:t>
      </w:r>
      <w:r w:rsidR="00C06B86">
        <w:lastRenderedPageBreak/>
        <w:t xml:space="preserve">miejsce schronienia dla uchodźców z Ukrainy. Wstępnie wskazano świetlicę wiejską w Klonowie. </w:t>
      </w:r>
    </w:p>
    <w:p w14:paraId="044DDEBD" w14:textId="13A0FAB7" w:rsidR="00BB1310" w:rsidRDefault="00BB1310" w:rsidP="00BB1310">
      <w:pPr>
        <w:suppressAutoHyphens/>
        <w:spacing w:line="360" w:lineRule="auto"/>
        <w:jc w:val="both"/>
        <w:rPr>
          <w:iCs/>
        </w:rPr>
      </w:pPr>
    </w:p>
    <w:p w14:paraId="0869889A" w14:textId="77777777" w:rsidR="00BB1310" w:rsidRPr="00994580" w:rsidRDefault="00BB1310" w:rsidP="00BB1310">
      <w:pPr>
        <w:suppressAutoHyphens/>
        <w:spacing w:line="360" w:lineRule="auto"/>
        <w:jc w:val="both"/>
        <w:rPr>
          <w:iCs/>
        </w:rPr>
      </w:pPr>
    </w:p>
    <w:p w14:paraId="00C120EC" w14:textId="69E8F7F6" w:rsidR="003311B0" w:rsidRPr="003311B0" w:rsidRDefault="003311B0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3311B0">
        <w:rPr>
          <w:b/>
          <w:bCs/>
          <w:i/>
          <w:u w:val="single"/>
        </w:rPr>
        <w:t xml:space="preserve">Ad. </w:t>
      </w:r>
      <w:r w:rsidR="00BB1310">
        <w:rPr>
          <w:b/>
          <w:bCs/>
          <w:i/>
          <w:u w:val="single"/>
        </w:rPr>
        <w:t>3</w:t>
      </w:r>
      <w:r w:rsidRPr="003311B0">
        <w:rPr>
          <w:b/>
          <w:bCs/>
          <w:i/>
          <w:u w:val="single"/>
        </w:rPr>
        <w:t xml:space="preserve"> </w:t>
      </w:r>
      <w:r w:rsidR="00BB1310" w:rsidRPr="00BB1310">
        <w:rPr>
          <w:b/>
          <w:bCs/>
          <w:i/>
          <w:u w:val="single"/>
        </w:rPr>
        <w:t>Sprawozdanie z prac komisji rady.</w:t>
      </w:r>
    </w:p>
    <w:p w14:paraId="6C788CF5" w14:textId="5E5470AB" w:rsidR="00C51254" w:rsidRDefault="00C51254" w:rsidP="003311B0">
      <w:pPr>
        <w:spacing w:line="360" w:lineRule="auto"/>
        <w:jc w:val="both"/>
      </w:pPr>
      <w:r>
        <w:tab/>
      </w:r>
      <w:r w:rsidR="00C53317">
        <w:t xml:space="preserve">Głos w sprawie zabrała radna Renata </w:t>
      </w:r>
      <w:proofErr w:type="spellStart"/>
      <w:r w:rsidR="00C53317">
        <w:t>Stancelewska</w:t>
      </w:r>
      <w:proofErr w:type="spellEnd"/>
      <w:r w:rsidR="00C53317">
        <w:t xml:space="preserve"> informując o posiedzeniu wszystkich komisji rady w dniu </w:t>
      </w:r>
      <w:r w:rsidR="007E41F3">
        <w:t>23</w:t>
      </w:r>
      <w:r w:rsidR="00AE206D">
        <w:t xml:space="preserve"> </w:t>
      </w:r>
      <w:r w:rsidR="007E41F3">
        <w:t>lutego</w:t>
      </w:r>
      <w:r w:rsidR="00C53317">
        <w:t xml:space="preserve"> br. Na posiedzeniu omówiono uchwały będące przedmiotem posiedzenia dzisiejszej sesji.</w:t>
      </w:r>
    </w:p>
    <w:p w14:paraId="1E23BA19" w14:textId="77777777" w:rsidR="00C53317" w:rsidRDefault="00C53317" w:rsidP="003311B0">
      <w:pPr>
        <w:spacing w:line="360" w:lineRule="auto"/>
        <w:jc w:val="both"/>
      </w:pPr>
    </w:p>
    <w:p w14:paraId="72AB6F62" w14:textId="4C244043" w:rsidR="001440DE" w:rsidRPr="00BB1310" w:rsidRDefault="00BB1310" w:rsidP="003311B0">
      <w:pPr>
        <w:spacing w:line="360" w:lineRule="auto"/>
        <w:jc w:val="both"/>
        <w:rPr>
          <w:b/>
          <w:i/>
          <w:iCs/>
          <w:u w:val="single"/>
        </w:rPr>
      </w:pPr>
      <w:r w:rsidRPr="00BB1310">
        <w:rPr>
          <w:b/>
          <w:i/>
          <w:iCs/>
          <w:u w:val="single"/>
        </w:rPr>
        <w:t>Ad. 4 Uchwała zmieniająca uchwałę Rady Gminy Zbójno w sprawie budżetu Gminy Zbójno na 202</w:t>
      </w:r>
      <w:r w:rsidR="00252ABF">
        <w:rPr>
          <w:b/>
          <w:i/>
          <w:iCs/>
          <w:u w:val="single"/>
        </w:rPr>
        <w:t>2</w:t>
      </w:r>
      <w:r w:rsidRPr="00BB1310">
        <w:rPr>
          <w:b/>
          <w:i/>
          <w:iCs/>
          <w:u w:val="single"/>
        </w:rPr>
        <w:t xml:space="preserve"> rok.</w:t>
      </w:r>
    </w:p>
    <w:p w14:paraId="209DBB97" w14:textId="5A1EC090" w:rsidR="00BB1310" w:rsidRDefault="00C53317" w:rsidP="00020783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 Skarbnik Gminy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 xml:space="preserve">. </w:t>
      </w:r>
      <w:r w:rsidR="00020783" w:rsidRPr="00020783">
        <w:rPr>
          <w:bCs/>
        </w:rPr>
        <w:t>W uchwale w sprawie budżetu Gminy Zbójno na rok 2022 wprowadzono zmiany, które spowodowały wzrost dochodów budżetu w kwocie 7 588,46 i wydatków budżetu w kwocie 457 594,30 zł.</w:t>
      </w:r>
      <w:r w:rsidR="00020783">
        <w:rPr>
          <w:bCs/>
        </w:rPr>
        <w:t xml:space="preserve"> N</w:t>
      </w:r>
      <w:r w:rsidR="00020783" w:rsidRPr="00020783">
        <w:rPr>
          <w:bCs/>
        </w:rPr>
        <w:t>a podstawie informacji Ministra finansów dotyczących ostatecznych kwot subwencji na rok 2022 zmniejszono plan dochodów z tytułu subwencji ogólnej w części oświatowej w kwocie 86</w:t>
      </w:r>
      <w:r w:rsidR="00020783">
        <w:rPr>
          <w:bCs/>
        </w:rPr>
        <w:t> </w:t>
      </w:r>
      <w:r w:rsidR="00020783" w:rsidRPr="00020783">
        <w:rPr>
          <w:bCs/>
        </w:rPr>
        <w:t>716,00 zł</w:t>
      </w:r>
      <w:r w:rsidR="00020783">
        <w:rPr>
          <w:bCs/>
        </w:rPr>
        <w:t>. N</w:t>
      </w:r>
      <w:r w:rsidR="00020783" w:rsidRPr="00020783">
        <w:rPr>
          <w:bCs/>
        </w:rPr>
        <w:t>a podstawie informacji Wojewody Kujawsko-Pomorskiego dotyczącej ostatecznych kwot dotacji zaplanowanych w ustawie budżetowej na 2022 r. zmniejszono plan dochodów i wydatków w kwocie ogólnej 25 400,00 zł, w tym na realizację zadań zleconych w zakresie administracji rządowej w kwocie 1 700,00 zł oraz funkcjonowanie GOPS w kwocie 23 700,00 zł, (wydatki na funkcjonowanie GOPS zabezpieczono ze środków własnych gminy)</w:t>
      </w:r>
      <w:r w:rsidR="00020783">
        <w:rPr>
          <w:bCs/>
        </w:rPr>
        <w:t>. N</w:t>
      </w:r>
      <w:r w:rsidR="00020783" w:rsidRPr="00020783">
        <w:rPr>
          <w:bCs/>
        </w:rPr>
        <w:t>a podstawie zawartego porozumienia z Wojewodą Kujawsko-Pomorskim dotyczącego zasad przekazywania rekompensat w zakresie publicznego transportu zbiorowego zmniejszono plan dochodów w kwocie 36 978,00 zł oraz plan wydatków w kwocie 11 717,00 zł</w:t>
      </w:r>
      <w:r w:rsidR="00020783">
        <w:rPr>
          <w:bCs/>
        </w:rPr>
        <w:t>. W</w:t>
      </w:r>
      <w:r w:rsidR="00020783" w:rsidRPr="00020783">
        <w:rPr>
          <w:bCs/>
        </w:rPr>
        <w:t xml:space="preserve"> związku z przedłużeniem okresu realizacji na rok 2022 projektu pn. Infostrada Kujaw i Pomorza 2.0 wprowadzono plan dochodów majątkowych w kwocie 94 682,46 zł oraz plan wydatków bieżących w kwocie 736,18 zł i wydatków majątkowych w kwocie 111 391,09 zł</w:t>
      </w:r>
      <w:r w:rsidR="00020783">
        <w:rPr>
          <w:bCs/>
        </w:rPr>
        <w:t>. N</w:t>
      </w:r>
      <w:r w:rsidR="00020783" w:rsidRPr="00020783">
        <w:rPr>
          <w:bCs/>
        </w:rPr>
        <w:t>a podstawie aktualnego przypisu zwiększono dochody z tytułu opłat za zezwolenia na sprzedaż napojów alkoholowych w kwocie 16 000,00 zł oraz zwiększono wydatki na realizację programu przeciwdziałania alkoholizmowi w kwocie 24 030,00 zł (kwota 8 030,00 to niewykorzystane środki z roku 2021)</w:t>
      </w:r>
      <w:r w:rsidR="00020783">
        <w:rPr>
          <w:bCs/>
        </w:rPr>
        <w:t>. Z</w:t>
      </w:r>
      <w:r w:rsidR="00020783" w:rsidRPr="00020783">
        <w:rPr>
          <w:bCs/>
        </w:rPr>
        <w:t>godnie z programem opieki nad zwierzętami bezdomnymi wprowadzono dochody z tytułu darowizny otrzymanej z fundacji w kwocie 5 000,00 zł oraz zwiększono wydatki w kwocie 11 000,00 zł</w:t>
      </w:r>
      <w:r w:rsidR="00020783">
        <w:rPr>
          <w:bCs/>
        </w:rPr>
        <w:t>. N</w:t>
      </w:r>
      <w:r w:rsidR="00020783" w:rsidRPr="00020783">
        <w:rPr>
          <w:bCs/>
        </w:rPr>
        <w:t xml:space="preserve">a podstawie zawartej umowy wprowadzono dochody z tytułu dotacji z NFOŚiGW w kwocie 41 000,00 zł oraz wydatki w kwocie 66 420,00 zł z </w:t>
      </w:r>
      <w:r w:rsidR="00020783" w:rsidRPr="00020783">
        <w:rPr>
          <w:bCs/>
        </w:rPr>
        <w:lastRenderedPageBreak/>
        <w:t xml:space="preserve">przeznaczeniem na realizację zadania pn. Usuwanie odpadów z folii rolniczych, siatki i sznurka do owijania balotów, opakowań po nawozach i typu Big </w:t>
      </w:r>
      <w:proofErr w:type="spellStart"/>
      <w:r w:rsidR="00020783" w:rsidRPr="00020783">
        <w:rPr>
          <w:bCs/>
        </w:rPr>
        <w:t>Bag</w:t>
      </w:r>
      <w:proofErr w:type="spellEnd"/>
      <w:r w:rsidR="00020783" w:rsidRPr="00020783">
        <w:rPr>
          <w:bCs/>
        </w:rPr>
        <w:t>.”</w:t>
      </w:r>
      <w:r w:rsidR="00020783">
        <w:rPr>
          <w:bCs/>
        </w:rPr>
        <w:t xml:space="preserve"> Z</w:t>
      </w:r>
      <w:r w:rsidR="00020783" w:rsidRPr="00020783">
        <w:rPr>
          <w:bCs/>
        </w:rPr>
        <w:t xml:space="preserve">większono plan wydatków bieżących z przeznaczeniem na usługi remontowe w zakresie gospodarki wodnej oraz utrzymania zieleni, zakup materiałów związanych z utrzymaniem dróg, wynagrodzenie za sporządzenie projektów decyzji o warunkach zabudowy, utrzymanie trwałości projektu </w:t>
      </w:r>
      <w:proofErr w:type="spellStart"/>
      <w:r w:rsidR="00020783" w:rsidRPr="00020783">
        <w:rPr>
          <w:bCs/>
        </w:rPr>
        <w:t>IKiP</w:t>
      </w:r>
      <w:proofErr w:type="spellEnd"/>
      <w:r w:rsidR="00020783" w:rsidRPr="00020783">
        <w:rPr>
          <w:bCs/>
        </w:rPr>
        <w:t>, wynagrodzenia wraz z pochodnymi i szkolenia pracowników administracji, umowy zlecenia – dowóz dzieci, opłaty środowiskowej oraz utrzymanie świetlic wiejskich w kwocie ogólnej 148 100,00 zł</w:t>
      </w:r>
      <w:r w:rsidR="00020783">
        <w:rPr>
          <w:bCs/>
        </w:rPr>
        <w:t xml:space="preserve">. </w:t>
      </w:r>
      <w:r w:rsidR="00020783" w:rsidRPr="00020783">
        <w:rPr>
          <w:bCs/>
        </w:rPr>
        <w:t xml:space="preserve"> </w:t>
      </w:r>
      <w:r w:rsidR="00020783">
        <w:rPr>
          <w:bCs/>
        </w:rPr>
        <w:t>Z</w:t>
      </w:r>
      <w:r w:rsidR="00020783" w:rsidRPr="00020783">
        <w:rPr>
          <w:bCs/>
        </w:rPr>
        <w:t>większono plan wydatków na realizację 5 projektów realizowanych przez GOPS przy udziale środków UE w kwocie 34 734,03 zł – niewykorzystane środki w roku 2021</w:t>
      </w:r>
      <w:r w:rsidR="00020783">
        <w:rPr>
          <w:bCs/>
        </w:rPr>
        <w:t>. Z</w:t>
      </w:r>
      <w:r w:rsidR="00020783" w:rsidRPr="00020783">
        <w:rPr>
          <w:bCs/>
        </w:rPr>
        <w:t xml:space="preserve">większono plan wydatków na realizację zadania inwestycyjnego pn. Przebudowa drogi gminnej nr 110511C etap I </w:t>
      </w:r>
      <w:proofErr w:type="spellStart"/>
      <w:r w:rsidR="00020783" w:rsidRPr="00020783">
        <w:rPr>
          <w:bCs/>
        </w:rPr>
        <w:t>i</w:t>
      </w:r>
      <w:proofErr w:type="spellEnd"/>
      <w:r w:rsidR="00020783" w:rsidRPr="00020783">
        <w:rPr>
          <w:bCs/>
        </w:rPr>
        <w:t xml:space="preserve"> II w kwocie 4 000,00 zł (dokumentacja na potrzeby wydania decyzji środowiskowej)</w:t>
      </w:r>
      <w:r w:rsidR="00020783">
        <w:rPr>
          <w:bCs/>
        </w:rPr>
        <w:t>. P</w:t>
      </w:r>
      <w:r w:rsidR="00020783" w:rsidRPr="00020783">
        <w:rPr>
          <w:bCs/>
        </w:rPr>
        <w:t>onownie zabezpieczono pełną kwotę udziału własnego o 62 000,00 zł w planie zadania inwestycyjnego pn. Prace restauratorskie obiektów wchodzących w skład Zespołu Pałacowo-Parkowego w Zbójnie (wymiana dachu na Pałacu) w związku z koniecznością ponownego przeprowadzenia przetargu</w:t>
      </w:r>
      <w:r w:rsidR="00020783">
        <w:rPr>
          <w:bCs/>
        </w:rPr>
        <w:t>. Z</w:t>
      </w:r>
      <w:r w:rsidR="00020783" w:rsidRPr="00020783">
        <w:rPr>
          <w:bCs/>
        </w:rPr>
        <w:t xml:space="preserve">większono plan wydatków na realizację zadania inwestycyjnego pn. Przebudowa i termomodernizacja budynku świetlicy wiejskiej w Zbójnie w kwocie 8 600,00 zł (wykonanie zaleceń nadzoru budowlanego oraz zwrot części naliczonego podatku VAT z powodu korekty rocznej </w:t>
      </w:r>
      <w:proofErr w:type="spellStart"/>
      <w:r w:rsidR="00020783" w:rsidRPr="00020783">
        <w:rPr>
          <w:bCs/>
        </w:rPr>
        <w:t>prewskaźnika</w:t>
      </w:r>
      <w:proofErr w:type="spellEnd"/>
      <w:r w:rsidR="00020783" w:rsidRPr="00020783">
        <w:rPr>
          <w:bCs/>
        </w:rPr>
        <w:t xml:space="preserve"> za rok 2021).</w:t>
      </w:r>
      <w:r w:rsidR="00020783">
        <w:rPr>
          <w:bCs/>
        </w:rPr>
        <w:t xml:space="preserve"> </w:t>
      </w:r>
      <w:r w:rsidR="00020783" w:rsidRPr="00020783">
        <w:rPr>
          <w:bCs/>
        </w:rPr>
        <w:t>Pozostałe zmiany w planie wydatków dotyczą realizacji zadań bieżących przez urząd gminy, GOPS oraz jednostki oświatowe.</w:t>
      </w:r>
      <w:r w:rsidR="00020783">
        <w:rPr>
          <w:bCs/>
        </w:rPr>
        <w:t xml:space="preserve"> </w:t>
      </w:r>
      <w:r w:rsidR="00020783" w:rsidRPr="00020783">
        <w:rPr>
          <w:bCs/>
        </w:rPr>
        <w:t>W zakresie planu zadań inwestycyjnych dokonano zmiany klasyfikacji budżetowej oraz źródła finansowania.</w:t>
      </w:r>
      <w:r w:rsidR="00020783">
        <w:rPr>
          <w:bCs/>
        </w:rPr>
        <w:t xml:space="preserve"> </w:t>
      </w:r>
      <w:r w:rsidR="00020783" w:rsidRPr="00020783">
        <w:rPr>
          <w:bCs/>
        </w:rPr>
        <w:t>Wprowadzone zmiany spowodowały wzrost planowanego deficytu budżetu w kwocie 450 005,84 zł. Źródła pokrycia deficytu to niewykorzystane środki na rachunku budżetu wynikające z rozliczenia dochodów i wydatków nimi finansowanych, których rozliczenia wynikają z odrębnych ustaw w kwocie 103 076,09 zł oraz wolne środki w kwocie 346 929,75 zł.</w:t>
      </w:r>
    </w:p>
    <w:p w14:paraId="5B1D2A99" w14:textId="77777777" w:rsidR="00C53317" w:rsidRDefault="00C53317" w:rsidP="003311B0">
      <w:pPr>
        <w:spacing w:line="360" w:lineRule="auto"/>
        <w:jc w:val="both"/>
        <w:rPr>
          <w:bCs/>
        </w:rPr>
      </w:pPr>
    </w:p>
    <w:p w14:paraId="0E568B82" w14:textId="4590B283" w:rsidR="00C51254" w:rsidRDefault="001440DE" w:rsidP="003311B0">
      <w:pPr>
        <w:spacing w:line="360" w:lineRule="auto"/>
        <w:jc w:val="both"/>
      </w:pPr>
      <w:r>
        <w:rPr>
          <w:bCs/>
        </w:rPr>
        <w:t>Przewodnicząc</w:t>
      </w:r>
      <w:r w:rsidR="00BB1310">
        <w:rPr>
          <w:bCs/>
        </w:rPr>
        <w:t>y</w:t>
      </w:r>
      <w:r>
        <w:rPr>
          <w:bCs/>
        </w:rPr>
        <w:t xml:space="preserve"> Rady otworzył dyskusję.</w:t>
      </w:r>
    </w:p>
    <w:p w14:paraId="4DB0159A" w14:textId="13F8725A" w:rsidR="003311B0" w:rsidRDefault="003311B0" w:rsidP="003311B0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</w:t>
      </w:r>
      <w:r w:rsidR="00742D1B">
        <w:rPr>
          <w:bCs/>
        </w:rPr>
        <w:t>y</w:t>
      </w:r>
      <w:r>
        <w:rPr>
          <w:bCs/>
        </w:rPr>
        <w:t xml:space="preserve"> Rady odczytał treść uchwały</w:t>
      </w:r>
      <w:r w:rsidR="00DF2D0F">
        <w:rPr>
          <w:bCs/>
        </w:rPr>
        <w:t xml:space="preserve"> i </w:t>
      </w:r>
      <w:r>
        <w:rPr>
          <w:bCs/>
        </w:rPr>
        <w:t>zarządzi</w:t>
      </w:r>
      <w:r w:rsidR="0070446E">
        <w:rPr>
          <w:bCs/>
        </w:rPr>
        <w:t>ł</w:t>
      </w:r>
      <w:r>
        <w:rPr>
          <w:bCs/>
        </w:rPr>
        <w:t xml:space="preserve"> głosowanie.</w:t>
      </w:r>
    </w:p>
    <w:p w14:paraId="773998F9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7AE751A" w14:textId="4CDC07B2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020783">
        <w:rPr>
          <w:bCs/>
        </w:rPr>
        <w:t>11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ACF4EF8" w14:textId="773E7323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020783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E1568EA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666DDB5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354369C" w14:textId="073D92EC" w:rsidR="003311B0" w:rsidRDefault="003311B0" w:rsidP="003311B0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XXX</w:t>
      </w:r>
      <w:r w:rsidR="00DF2D0F">
        <w:rPr>
          <w:bCs/>
        </w:rPr>
        <w:t>V</w:t>
      </w:r>
      <w:r>
        <w:rPr>
          <w:bCs/>
        </w:rPr>
        <w:t>/</w:t>
      </w:r>
      <w:r w:rsidR="00DF2D0F">
        <w:rPr>
          <w:bCs/>
        </w:rPr>
        <w:t>21</w:t>
      </w:r>
      <w:r w:rsidR="00020783">
        <w:rPr>
          <w:bCs/>
        </w:rPr>
        <w:t>6</w:t>
      </w:r>
      <w:r>
        <w:rPr>
          <w:bCs/>
        </w:rPr>
        <w:t>/202</w:t>
      </w:r>
      <w:r w:rsidR="007E14D3">
        <w:rPr>
          <w:bCs/>
        </w:rPr>
        <w:t>2</w:t>
      </w:r>
      <w:r>
        <w:rPr>
          <w:bCs/>
        </w:rPr>
        <w:t xml:space="preserve"> </w:t>
      </w:r>
      <w:r w:rsidR="00433C0F" w:rsidRPr="00433C0F">
        <w:rPr>
          <w:bCs/>
        </w:rPr>
        <w:t>zmieniając</w:t>
      </w:r>
      <w:r w:rsidR="00433C0F">
        <w:rPr>
          <w:bCs/>
        </w:rPr>
        <w:t>ą</w:t>
      </w:r>
      <w:r w:rsidR="00433C0F" w:rsidRPr="00433C0F">
        <w:rPr>
          <w:bCs/>
        </w:rPr>
        <w:t xml:space="preserve"> uchwałę Rady Gminy Zbójno w sprawie budżetu Gminy Zbójno na 202</w:t>
      </w:r>
      <w:r w:rsidR="00DF2D0F">
        <w:rPr>
          <w:bCs/>
        </w:rPr>
        <w:t>2</w:t>
      </w:r>
      <w:r w:rsidR="00433C0F" w:rsidRPr="00433C0F">
        <w:rPr>
          <w:bCs/>
        </w:rPr>
        <w:t xml:space="preserve"> rok</w:t>
      </w:r>
      <w:r w:rsidR="00C672CF" w:rsidRPr="00C672CF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54AB3BE0" w14:textId="77777777" w:rsidR="00433C0F" w:rsidRDefault="00433C0F" w:rsidP="00D67CDC">
      <w:pPr>
        <w:suppressAutoHyphens/>
        <w:spacing w:line="360" w:lineRule="auto"/>
        <w:jc w:val="both"/>
        <w:rPr>
          <w:b/>
          <w:bCs/>
          <w:i/>
        </w:rPr>
      </w:pPr>
    </w:p>
    <w:p w14:paraId="40B31D11" w14:textId="77777777" w:rsidR="0070446E" w:rsidRDefault="0070446E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54850527" w14:textId="7F3254EF" w:rsidR="00D67CDC" w:rsidRDefault="00D67CDC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840153">
        <w:rPr>
          <w:b/>
          <w:bCs/>
          <w:i/>
          <w:u w:val="single"/>
        </w:rPr>
        <w:t xml:space="preserve">Ad. </w:t>
      </w:r>
      <w:r w:rsidR="00BB1310">
        <w:rPr>
          <w:b/>
          <w:bCs/>
          <w:i/>
          <w:u w:val="single"/>
        </w:rPr>
        <w:t>5</w:t>
      </w:r>
      <w:r w:rsidRPr="00840153">
        <w:rPr>
          <w:b/>
          <w:bCs/>
          <w:i/>
          <w:u w:val="single"/>
        </w:rPr>
        <w:t xml:space="preserve"> </w:t>
      </w:r>
      <w:r w:rsidR="00020783" w:rsidRPr="00020783">
        <w:rPr>
          <w:b/>
          <w:bCs/>
          <w:i/>
          <w:u w:val="single"/>
        </w:rPr>
        <w:t>Uchwała zmieniająca uchwałę w sprawie Wieloletniej Prognozy Finansowej Gminy Zbójno na lata 2022-2030.</w:t>
      </w:r>
    </w:p>
    <w:p w14:paraId="47007EAD" w14:textId="51202935" w:rsidR="00840153" w:rsidRDefault="00840153" w:rsidP="009D2D4B">
      <w:pPr>
        <w:suppressAutoHyphens/>
        <w:spacing w:line="360" w:lineRule="auto"/>
        <w:jc w:val="both"/>
      </w:pPr>
      <w:r>
        <w:tab/>
      </w:r>
      <w:r w:rsidR="005A61E8">
        <w:t xml:space="preserve">Głos w sprawie </w:t>
      </w:r>
      <w:r w:rsidR="00020783">
        <w:t xml:space="preserve">zabrał Skarbnik Gminy. </w:t>
      </w:r>
      <w:r w:rsidR="009D2D4B">
        <w:t>W załączniku nr 1</w:t>
      </w:r>
      <w:r w:rsidR="009D2D4B">
        <w:t xml:space="preserve"> WPF</w:t>
      </w:r>
      <w:r w:rsidR="009D2D4B">
        <w:t xml:space="preserve"> wprowadzono dane dotyczące wykonania budżetu za rok 2021,</w:t>
      </w:r>
      <w:r w:rsidR="009D2D4B">
        <w:t xml:space="preserve"> </w:t>
      </w:r>
      <w:r w:rsidR="009D2D4B">
        <w:t>zaktualizowano plan dochodów, wydatków oraz przychodów na rok 2022 zgodnie z uchwałą budżetową</w:t>
      </w:r>
      <w:r w:rsidR="009D2D4B">
        <w:t xml:space="preserve">. </w:t>
      </w:r>
      <w:r w:rsidR="009D2D4B">
        <w:t>W załączniku nr 2 zaktualizowano dane przedsięwzięć, których dotyczyły zmiany w uchwale budżetowej oraz wynikające z rozliczenia za rok 2021,</w:t>
      </w:r>
      <w:r w:rsidR="009D2D4B">
        <w:t xml:space="preserve"> </w:t>
      </w:r>
      <w:r w:rsidR="009D2D4B">
        <w:t>wprowadzono 1 nowe przedsięwzięcie: Infostrada Kujaw i Pomorza 2.0 w związku z przedłużeniem terminu realizacji projektu na rok 2022.</w:t>
      </w:r>
    </w:p>
    <w:p w14:paraId="5BAC8EFE" w14:textId="77777777" w:rsidR="001E433A" w:rsidRDefault="001E433A" w:rsidP="005A61E8">
      <w:pPr>
        <w:spacing w:line="360" w:lineRule="auto"/>
        <w:jc w:val="both"/>
        <w:rPr>
          <w:bCs/>
        </w:rPr>
      </w:pPr>
    </w:p>
    <w:p w14:paraId="3D6A7A44" w14:textId="77777777" w:rsidR="001618FB" w:rsidRDefault="001618FB" w:rsidP="001618FB">
      <w:pPr>
        <w:spacing w:line="360" w:lineRule="auto"/>
        <w:jc w:val="both"/>
      </w:pPr>
      <w:r>
        <w:rPr>
          <w:bCs/>
        </w:rPr>
        <w:t>Przewodniczący Rady otworzył dyskusję.</w:t>
      </w:r>
    </w:p>
    <w:p w14:paraId="38E146E3" w14:textId="77777777" w:rsidR="001618FB" w:rsidRDefault="001618FB" w:rsidP="001618FB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488416C1" w14:textId="77777777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69BA71" w14:textId="5759593A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020783">
        <w:rPr>
          <w:bCs/>
        </w:rPr>
        <w:t>11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92229BE" w14:textId="017E91D6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020783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EA80356" w14:textId="77777777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E94E59E" w14:textId="77777777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1399D1E" w14:textId="176E40A6" w:rsidR="005A61E8" w:rsidRDefault="005A61E8" w:rsidP="005A61E8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</w:t>
      </w:r>
      <w:r w:rsidR="007E14D3">
        <w:rPr>
          <w:bCs/>
        </w:rPr>
        <w:t>V</w:t>
      </w:r>
      <w:r>
        <w:rPr>
          <w:bCs/>
        </w:rPr>
        <w:t>/</w:t>
      </w:r>
      <w:r w:rsidR="007E14D3">
        <w:rPr>
          <w:bCs/>
        </w:rPr>
        <w:t>21</w:t>
      </w:r>
      <w:r w:rsidR="00020783">
        <w:rPr>
          <w:bCs/>
        </w:rPr>
        <w:t>7</w:t>
      </w:r>
      <w:r>
        <w:rPr>
          <w:bCs/>
        </w:rPr>
        <w:t>/202</w:t>
      </w:r>
      <w:r w:rsidR="007E14D3">
        <w:rPr>
          <w:bCs/>
        </w:rPr>
        <w:t>2</w:t>
      </w:r>
      <w:r>
        <w:rPr>
          <w:bCs/>
        </w:rPr>
        <w:t xml:space="preserve"> </w:t>
      </w:r>
      <w:r w:rsidR="00020783" w:rsidRPr="00020783">
        <w:rPr>
          <w:bCs/>
        </w:rPr>
        <w:t>zmieniając</w:t>
      </w:r>
      <w:r w:rsidR="009D2D4B">
        <w:rPr>
          <w:bCs/>
        </w:rPr>
        <w:t>ą</w:t>
      </w:r>
      <w:r w:rsidR="00020783" w:rsidRPr="00020783">
        <w:rPr>
          <w:bCs/>
        </w:rPr>
        <w:t xml:space="preserve"> uchwałę w sprawie Wieloletniej Prognozy Finansowej Gminy Zbójno na lata 2022-2030</w:t>
      </w:r>
      <w:r w:rsidR="009D2D4B">
        <w:rPr>
          <w:bCs/>
        </w:rPr>
        <w:t xml:space="preserve"> </w:t>
      </w:r>
      <w:r w:rsidR="007E14D3" w:rsidRPr="007E14D3">
        <w:rPr>
          <w:bCs/>
        </w:rPr>
        <w:t>rok</w:t>
      </w:r>
      <w:r w:rsidR="007E14D3">
        <w:rPr>
          <w:bCs/>
        </w:rPr>
        <w:t>u</w:t>
      </w:r>
      <w:r w:rsidR="001072A7" w:rsidRPr="001072A7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C56258A" w14:textId="77777777" w:rsidR="005F4967" w:rsidRDefault="005F4967" w:rsidP="005F496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9B26206" w14:textId="30FBE8AA" w:rsidR="005F4967" w:rsidRPr="001618FB" w:rsidRDefault="005F4967" w:rsidP="005F496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>
        <w:rPr>
          <w:b/>
          <w:bCs/>
          <w:i/>
          <w:iCs/>
          <w:u w:val="single"/>
        </w:rPr>
        <w:t xml:space="preserve">6 </w:t>
      </w:r>
      <w:r w:rsidR="006C1BAE" w:rsidRPr="006C1BAE">
        <w:rPr>
          <w:b/>
          <w:bCs/>
          <w:i/>
          <w:iCs/>
          <w:u w:val="single"/>
        </w:rPr>
        <w:t>Uchwała w sprawie ustalenia wysokości ekwiwalentu pieniężnego dla strażaków ratowników Ochotniczych Straży Pożarnych z terenu Gminy Zbójno uczestniczących w działaniach ratowniczych, akcjach ratowniczych, szkoleniach i ćwiczeniach.</w:t>
      </w:r>
    </w:p>
    <w:p w14:paraId="636B3DE3" w14:textId="1FD2E8CF" w:rsidR="00C74298" w:rsidRDefault="005F4967" w:rsidP="006C3C14">
      <w:pPr>
        <w:spacing w:line="360" w:lineRule="auto"/>
        <w:ind w:firstLine="709"/>
        <w:jc w:val="both"/>
      </w:pPr>
      <w:r>
        <w:t xml:space="preserve">Projekt uchwały </w:t>
      </w:r>
      <w:r w:rsidR="005E247B">
        <w:t xml:space="preserve">przedstawił Wójt Gminy. </w:t>
      </w:r>
      <w:r w:rsidR="005E247B">
        <w:t>W związku z wprowadzeni</w:t>
      </w:r>
      <w:r w:rsidR="005E247B">
        <w:t>em</w:t>
      </w:r>
      <w:r w:rsidR="005E247B">
        <w:t xml:space="preserve"> nowej podstawy prawnej dla ustalenia ekwiwalentu dla członków OSP od dnia 1 stycznia 2022 r. </w:t>
      </w:r>
      <w:r w:rsidR="006C3C14">
        <w:t xml:space="preserve">na podstawie </w:t>
      </w:r>
      <w:r w:rsidR="005E247B">
        <w:t>ustawy z 17 grudnia 2021 r. o ochotniczych strażach pożarnych zaistniała konieczność podjęcia przedmiotowej uchwały.</w:t>
      </w:r>
      <w:r w:rsidR="006C3C14">
        <w:t xml:space="preserve"> </w:t>
      </w:r>
      <w:r w:rsidR="005E247B">
        <w:t>Zgodnie z nowym przepisem ustawy o Ochotniczych Strażach Pożarnych</w:t>
      </w:r>
      <w:r w:rsidR="006C3C14">
        <w:t xml:space="preserve"> </w:t>
      </w:r>
      <w:r w:rsidR="005E247B">
        <w:t xml:space="preserve">Strażak Ratownik OSP, który uczestniczył w działaniu ratowniczym, akcji ratowniczej, szkoleniu lub ćwiczeniu, otrzymuje, niezależnie od </w:t>
      </w:r>
      <w:r w:rsidR="005E247B">
        <w:lastRenderedPageBreak/>
        <w:t>otrzymanego wynagrodzenia, ekwiwalent pieniężny.</w:t>
      </w:r>
      <w:r w:rsidR="006C3C14">
        <w:t xml:space="preserve"> </w:t>
      </w:r>
      <w:r w:rsidR="005E247B">
        <w:t>Wysokość ekwiwalentu pieniężnego ustala, nie rzadziej niż raz na 2 lata, właściwa rada gminy w drodze uchwały.</w:t>
      </w:r>
      <w:r w:rsidR="006C3C14">
        <w:t xml:space="preserve"> Po wspólnym posiedzeniu komisji rady proponuje się </w:t>
      </w:r>
      <w:r w:rsidR="006C3C14">
        <w:t>za udział w działaniach ratowniczych lub akcjach ratowniczych w kwocie 22,00 zł za każdą rozpoczętą godzinę udziału w działaniach ratowniczych lub akcjach ratowniczych</w:t>
      </w:r>
      <w:r w:rsidR="006C3C14">
        <w:t>. W</w:t>
      </w:r>
      <w:r w:rsidR="006C3C14">
        <w:t xml:space="preserve"> szkoleniach pożarniczy</w:t>
      </w:r>
      <w:r w:rsidR="006C3C14">
        <w:t>ch</w:t>
      </w:r>
      <w:r w:rsidR="006C3C14">
        <w:t xml:space="preserve"> lub ćwiczeniach organizowanych przez Państwową Straż Pożarną, Gminę i inne uprawnione podmioty w kwocie 10,00 zł za każdą rozpoczętą godzinę uczestnictwa w szkoleniu pożarniczym lub ćwiczeniu.</w:t>
      </w:r>
    </w:p>
    <w:p w14:paraId="2AED833C" w14:textId="77777777" w:rsidR="005F4967" w:rsidRPr="00731DC3" w:rsidRDefault="005F4967" w:rsidP="00731DC3">
      <w:pPr>
        <w:spacing w:line="360" w:lineRule="auto"/>
        <w:ind w:firstLine="709"/>
        <w:jc w:val="both"/>
      </w:pPr>
    </w:p>
    <w:p w14:paraId="1F83C97E" w14:textId="4ABA47D6" w:rsidR="00112FD0" w:rsidRDefault="00112FD0" w:rsidP="00112FD0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14:paraId="6762ADD0" w14:textId="38F2E8C2" w:rsidR="00B219BE" w:rsidRDefault="00B219BE" w:rsidP="00112FD0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Dariusz Mężykowski.</w:t>
      </w:r>
    </w:p>
    <w:p w14:paraId="59D83D15" w14:textId="6C060490" w:rsidR="00B219BE" w:rsidRDefault="00B219BE" w:rsidP="00112FD0">
      <w:pPr>
        <w:spacing w:line="360" w:lineRule="auto"/>
        <w:jc w:val="both"/>
        <w:rPr>
          <w:bCs/>
        </w:rPr>
      </w:pPr>
      <w:r>
        <w:rPr>
          <w:bCs/>
        </w:rPr>
        <w:t>Radny przybliżył historię wysokości wypłacanych kwot ekwiwalentu w Gminie Zbójno</w:t>
      </w:r>
      <w:r w:rsidR="00C80207">
        <w:rPr>
          <w:bCs/>
        </w:rPr>
        <w:t xml:space="preserve"> oraz zawnioskował o wysokość ekwiwalentu za działania ratownicze w wysokości 25,00 zł za godzinę oraz 10,00 zł za szkolenie.</w:t>
      </w:r>
    </w:p>
    <w:p w14:paraId="3DE9F628" w14:textId="77777777" w:rsidR="00C80207" w:rsidRDefault="00C80207" w:rsidP="00112FD0">
      <w:pPr>
        <w:spacing w:line="360" w:lineRule="auto"/>
        <w:jc w:val="both"/>
        <w:rPr>
          <w:bCs/>
        </w:rPr>
      </w:pPr>
    </w:p>
    <w:p w14:paraId="02D2D2AF" w14:textId="53954175" w:rsidR="00B219BE" w:rsidRDefault="00C80207" w:rsidP="00112FD0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poprosiła radna Renata </w:t>
      </w:r>
      <w:proofErr w:type="spellStart"/>
      <w:r>
        <w:rPr>
          <w:i/>
          <w:iCs/>
        </w:rPr>
        <w:t>Stancelewska</w:t>
      </w:r>
      <w:proofErr w:type="spellEnd"/>
      <w:r>
        <w:rPr>
          <w:i/>
          <w:iCs/>
        </w:rPr>
        <w:t>.</w:t>
      </w:r>
    </w:p>
    <w:p w14:paraId="1FFD190C" w14:textId="0E991630" w:rsidR="00C80207" w:rsidRPr="004259BF" w:rsidRDefault="004259BF" w:rsidP="00112FD0">
      <w:pPr>
        <w:spacing w:line="360" w:lineRule="auto"/>
        <w:jc w:val="both"/>
      </w:pPr>
      <w:r>
        <w:t>Radna poinformowała, że w porównaniu do stawek gmin ościennych, stawka ustalona na posiedzeniu komisji powinna być wystarczająca.</w:t>
      </w:r>
    </w:p>
    <w:p w14:paraId="2DC6E394" w14:textId="377319F1" w:rsidR="004259BF" w:rsidRDefault="004259BF" w:rsidP="00112FD0">
      <w:pPr>
        <w:spacing w:line="360" w:lineRule="auto"/>
        <w:jc w:val="both"/>
        <w:rPr>
          <w:i/>
          <w:iCs/>
        </w:rPr>
      </w:pPr>
    </w:p>
    <w:p w14:paraId="675DECC9" w14:textId="77777777" w:rsidR="00EB7C60" w:rsidRDefault="00EB7C60" w:rsidP="00EB7C60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Dariusz Mężykowski.</w:t>
      </w:r>
    </w:p>
    <w:p w14:paraId="55B6F83C" w14:textId="007FD9E8" w:rsidR="00EB7C60" w:rsidRDefault="00EB7C60" w:rsidP="00112FD0">
      <w:pPr>
        <w:spacing w:line="360" w:lineRule="auto"/>
        <w:jc w:val="both"/>
      </w:pPr>
      <w:r>
        <w:t>Radny zaznaczył, że jest strażakiem</w:t>
      </w:r>
      <w:r w:rsidR="008035EE">
        <w:t xml:space="preserve"> ochotnikiem</w:t>
      </w:r>
      <w:r>
        <w:t xml:space="preserve"> i osobiście takiego ekwiwalentu nie pobiera. Przytoczył również przykład, że każdy strażak musi prać w domu ubranie bojowe, które ciężko domyć po pożarze sadzy w kominie. Wyjaśnił następnie, że stawka ekwiwalentu w Kowalewie Pomorskim jest wyższa ale dlatego, że</w:t>
      </w:r>
      <w:r w:rsidR="00535D7A">
        <w:t xml:space="preserve"> strażacy zostali docenieni za pracę, której mają bardzo dużo z uwagi na duży teren jaki obsługują.</w:t>
      </w:r>
    </w:p>
    <w:p w14:paraId="6851235B" w14:textId="0BC63AF2" w:rsidR="008035EE" w:rsidRDefault="008035EE" w:rsidP="00112FD0">
      <w:pPr>
        <w:spacing w:line="360" w:lineRule="auto"/>
        <w:jc w:val="both"/>
      </w:pPr>
    </w:p>
    <w:p w14:paraId="3363DA46" w14:textId="77777777" w:rsidR="008035EE" w:rsidRDefault="008035EE" w:rsidP="008035EE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poprosiła radna Renata </w:t>
      </w:r>
      <w:proofErr w:type="spellStart"/>
      <w:r>
        <w:rPr>
          <w:i/>
          <w:iCs/>
        </w:rPr>
        <w:t>Stancelewska</w:t>
      </w:r>
      <w:proofErr w:type="spellEnd"/>
      <w:r>
        <w:rPr>
          <w:i/>
          <w:iCs/>
        </w:rPr>
        <w:t>.</w:t>
      </w:r>
    </w:p>
    <w:p w14:paraId="4E83D9D1" w14:textId="6EF6E6B3" w:rsidR="00EB7C60" w:rsidRDefault="008035EE" w:rsidP="00112FD0">
      <w:pPr>
        <w:spacing w:line="360" w:lineRule="auto"/>
        <w:jc w:val="both"/>
      </w:pPr>
      <w:r>
        <w:t>Radna poinformowała, że zapisy uchwały nakazują zaokrąglać w górę godziny pracy strażaka oraz uchwałę trzeba co 2 lata odnawiać i wtedy można tą stawkę podnosić.</w:t>
      </w:r>
    </w:p>
    <w:p w14:paraId="10FD4788" w14:textId="5FADF276" w:rsidR="008035EE" w:rsidRDefault="008035EE" w:rsidP="00112FD0">
      <w:pPr>
        <w:spacing w:line="360" w:lineRule="auto"/>
        <w:jc w:val="both"/>
      </w:pPr>
    </w:p>
    <w:p w14:paraId="2F3B92B4" w14:textId="2E05C660" w:rsidR="008035EE" w:rsidRDefault="008035EE" w:rsidP="00112FD0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572E03DE" w14:textId="504C4788" w:rsidR="008035EE" w:rsidRDefault="008035EE" w:rsidP="00112FD0">
      <w:pPr>
        <w:spacing w:line="360" w:lineRule="auto"/>
        <w:jc w:val="both"/>
      </w:pPr>
      <w:r>
        <w:t>Pani Kukielska sprostowała informację radnego Mężykowskiego, że na kastrację psów z budżetu gminy ma być przeznaczone 10 tyś zł. Kwota ta wynosi w rzeczywistości</w:t>
      </w:r>
      <w:r w:rsidR="000C7213">
        <w:t xml:space="preserve"> 5 tyś zł z budżetu gminy. Kolejne 5 tyś zł pochodzi z fundacji.</w:t>
      </w:r>
    </w:p>
    <w:p w14:paraId="021CB279" w14:textId="6147A46C" w:rsidR="000C7213" w:rsidRDefault="00367CC4" w:rsidP="00112FD0">
      <w:pPr>
        <w:spacing w:line="360" w:lineRule="auto"/>
        <w:jc w:val="both"/>
      </w:pPr>
      <w:r>
        <w:lastRenderedPageBreak/>
        <w:t>Przewodniczący zarządził głosowanie przez podniesienie ręki dotyczące wniosku radnego Dariusz Mężykowskiego dot. wysokości ekwiwalentu dla strażaków za działania ratownicze w wysokości 25</w:t>
      </w:r>
      <w:r w:rsidR="008C5F5A">
        <w:t>,00</w:t>
      </w:r>
      <w:r>
        <w:t xml:space="preserve"> zł za godzinę pracy.</w:t>
      </w:r>
    </w:p>
    <w:p w14:paraId="73094DEE" w14:textId="77777777" w:rsidR="00367CC4" w:rsidRPr="008B7E79" w:rsidRDefault="00367CC4" w:rsidP="00367CC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6FF9AAC" w14:textId="77777777" w:rsidR="00367CC4" w:rsidRPr="008B7E79" w:rsidRDefault="00367CC4" w:rsidP="00367CC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11 </w:t>
      </w:r>
      <w:r w:rsidRPr="008B7E79">
        <w:rPr>
          <w:bCs/>
        </w:rPr>
        <w:t>radnych;</w:t>
      </w:r>
    </w:p>
    <w:p w14:paraId="56DD9206" w14:textId="5274CBFC" w:rsidR="00367CC4" w:rsidRPr="008B7E79" w:rsidRDefault="00367CC4" w:rsidP="00367CC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D37CC58" w14:textId="22861786" w:rsidR="00367CC4" w:rsidRPr="008B7E79" w:rsidRDefault="00367CC4" w:rsidP="00367CC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10</w:t>
      </w:r>
      <w:r w:rsidRPr="008B7E79">
        <w:rPr>
          <w:bCs/>
        </w:rPr>
        <w:t>;</w:t>
      </w:r>
    </w:p>
    <w:p w14:paraId="30A70F7B" w14:textId="1A91DD4E" w:rsidR="00367CC4" w:rsidRPr="008B7E79" w:rsidRDefault="00367CC4" w:rsidP="00367CC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C79E624" w14:textId="4A63310F" w:rsidR="00367CC4" w:rsidRDefault="00367CC4" w:rsidP="00112FD0">
      <w:pPr>
        <w:spacing w:line="360" w:lineRule="auto"/>
        <w:jc w:val="both"/>
      </w:pPr>
      <w:r>
        <w:t>Wniosek oddalono.</w:t>
      </w:r>
    </w:p>
    <w:p w14:paraId="5A5DD700" w14:textId="77777777" w:rsidR="00367CC4" w:rsidRPr="008035EE" w:rsidRDefault="00367CC4" w:rsidP="00112FD0">
      <w:pPr>
        <w:spacing w:line="360" w:lineRule="auto"/>
        <w:jc w:val="both"/>
      </w:pPr>
    </w:p>
    <w:p w14:paraId="1DD5BB5F" w14:textId="123AC5E7" w:rsidR="00112FD0" w:rsidRDefault="00112FD0" w:rsidP="00112FD0">
      <w:pPr>
        <w:spacing w:line="360" w:lineRule="auto"/>
        <w:jc w:val="both"/>
        <w:rPr>
          <w:bCs/>
        </w:rPr>
      </w:pPr>
      <w:r>
        <w:t xml:space="preserve">Wobec braku </w:t>
      </w:r>
      <w:r w:rsidR="00367CC4">
        <w:t xml:space="preserve">dalszych </w:t>
      </w:r>
      <w:r>
        <w:t xml:space="preserve">wniosków </w:t>
      </w:r>
      <w:r>
        <w:rPr>
          <w:bCs/>
        </w:rPr>
        <w:t>Przewodniczący Rady odczytał treść uchwały i zarządził głosowanie.</w:t>
      </w:r>
    </w:p>
    <w:p w14:paraId="2B81E1C3" w14:textId="77777777" w:rsidR="00112FD0" w:rsidRPr="008B7E79" w:rsidRDefault="00112FD0" w:rsidP="00112FD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30BEBCCC" w14:textId="6CC7308A" w:rsidR="00112FD0" w:rsidRPr="008B7E79" w:rsidRDefault="00112FD0" w:rsidP="00112FD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6C1BAE">
        <w:rPr>
          <w:bCs/>
        </w:rPr>
        <w:t>11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05DB87A" w14:textId="3BB129FE" w:rsidR="00112FD0" w:rsidRPr="008B7E79" w:rsidRDefault="00112FD0" w:rsidP="00112FD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6C1BAE">
        <w:rPr>
          <w:bCs/>
        </w:rPr>
        <w:t>8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67AD60B" w14:textId="498B15A6" w:rsidR="00112FD0" w:rsidRPr="008B7E79" w:rsidRDefault="00112FD0" w:rsidP="00112FD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 w:rsidR="006C1BAE">
        <w:rPr>
          <w:bCs/>
        </w:rPr>
        <w:t>2</w:t>
      </w:r>
      <w:r w:rsidRPr="008B7E79">
        <w:rPr>
          <w:bCs/>
        </w:rPr>
        <w:t>;</w:t>
      </w:r>
    </w:p>
    <w:p w14:paraId="717246E6" w14:textId="2AC3B8D8" w:rsidR="00112FD0" w:rsidRPr="008B7E79" w:rsidRDefault="00112FD0" w:rsidP="00112FD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6C1BAE">
        <w:rPr>
          <w:bCs/>
        </w:rPr>
        <w:t>1</w:t>
      </w:r>
      <w:r w:rsidRPr="008B7E79">
        <w:rPr>
          <w:bCs/>
        </w:rPr>
        <w:t>;</w:t>
      </w:r>
    </w:p>
    <w:p w14:paraId="4816DCC4" w14:textId="010778F9" w:rsidR="00112FD0" w:rsidRDefault="00112FD0" w:rsidP="00112FD0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</w:t>
      </w:r>
      <w:r w:rsidR="005C19AF">
        <w:rPr>
          <w:bCs/>
        </w:rPr>
        <w:t>V</w:t>
      </w:r>
      <w:r>
        <w:rPr>
          <w:bCs/>
        </w:rPr>
        <w:t>/</w:t>
      </w:r>
      <w:r w:rsidR="005C19AF">
        <w:rPr>
          <w:bCs/>
        </w:rPr>
        <w:t>21</w:t>
      </w:r>
      <w:r w:rsidR="006C1BAE">
        <w:rPr>
          <w:bCs/>
        </w:rPr>
        <w:t>8</w:t>
      </w:r>
      <w:r>
        <w:rPr>
          <w:bCs/>
        </w:rPr>
        <w:t>/202</w:t>
      </w:r>
      <w:r w:rsidR="005C19AF">
        <w:rPr>
          <w:bCs/>
        </w:rPr>
        <w:t>2</w:t>
      </w:r>
      <w:r>
        <w:rPr>
          <w:bCs/>
        </w:rPr>
        <w:t xml:space="preserve"> </w:t>
      </w:r>
      <w:r w:rsidR="006C1BAE" w:rsidRPr="006C1BAE">
        <w:rPr>
          <w:bCs/>
        </w:rPr>
        <w:t>w sprawie ustalenia wysokości ekwiwalentu pieniężnego dla strażaków ratowników Ochotniczych Straży Pożarnych z terenu Gminy Zbójno uczestniczących w działaniach ratowniczych, akcjach ratowniczych, szkoleniach i ćwiczeniach</w:t>
      </w:r>
      <w:r w:rsidR="006C1BAE">
        <w:rPr>
          <w:bCs/>
        </w:rPr>
        <w:t xml:space="preserve"> </w:t>
      </w:r>
      <w:r>
        <w:rPr>
          <w:bCs/>
        </w:rPr>
        <w:t xml:space="preserve">podjęła </w:t>
      </w:r>
      <w:r w:rsidR="006C1BAE">
        <w:rPr>
          <w:bCs/>
        </w:rPr>
        <w:t>8 głosami „za” przy 2 głosach „przeciw” i 1 głosem „wstrzymującym się”</w:t>
      </w:r>
      <w:r>
        <w:rPr>
          <w:bCs/>
        </w:rPr>
        <w:t xml:space="preserve"> – wykaz imienny głosowania w załączeniu do protokołu.</w:t>
      </w:r>
    </w:p>
    <w:p w14:paraId="1321561B" w14:textId="77777777" w:rsidR="00FA20E5" w:rsidRDefault="00FA20E5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5E53A779" w14:textId="4262EEE9" w:rsidR="001440DE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1440DE">
        <w:rPr>
          <w:b/>
          <w:i/>
          <w:iCs/>
          <w:u w:val="single"/>
        </w:rPr>
        <w:t xml:space="preserve">Ad. </w:t>
      </w:r>
      <w:r w:rsidR="00721AA0">
        <w:rPr>
          <w:b/>
          <w:i/>
          <w:iCs/>
          <w:u w:val="single"/>
        </w:rPr>
        <w:t>7</w:t>
      </w:r>
      <w:r w:rsidRPr="001440DE">
        <w:rPr>
          <w:b/>
          <w:i/>
          <w:iCs/>
          <w:u w:val="single"/>
        </w:rPr>
        <w:t xml:space="preserve"> </w:t>
      </w:r>
      <w:r w:rsidR="00AA0150">
        <w:rPr>
          <w:b/>
          <w:i/>
          <w:iCs/>
          <w:u w:val="single"/>
        </w:rPr>
        <w:t>Projekt uchwały wycofany z porządku ob</w:t>
      </w:r>
      <w:r w:rsidR="005E247B">
        <w:rPr>
          <w:b/>
          <w:i/>
          <w:iCs/>
          <w:u w:val="single"/>
        </w:rPr>
        <w:t>ra</w:t>
      </w:r>
      <w:r w:rsidR="00AA0150">
        <w:rPr>
          <w:b/>
          <w:i/>
          <w:iCs/>
          <w:u w:val="single"/>
        </w:rPr>
        <w:t>d.</w:t>
      </w:r>
    </w:p>
    <w:p w14:paraId="1447AD6D" w14:textId="1CD4F4CF" w:rsidR="00636067" w:rsidRDefault="00636067" w:rsidP="001440DE">
      <w:pPr>
        <w:suppressAutoHyphens/>
        <w:spacing w:line="360" w:lineRule="auto"/>
        <w:jc w:val="both"/>
        <w:rPr>
          <w:b/>
          <w:u w:val="single"/>
        </w:rPr>
      </w:pPr>
    </w:p>
    <w:p w14:paraId="30C0643E" w14:textId="09FCBB8D" w:rsidR="00636067" w:rsidRDefault="00636067" w:rsidP="001440DE">
      <w:pPr>
        <w:suppressAutoHyphens/>
        <w:spacing w:line="360" w:lineRule="auto"/>
        <w:jc w:val="both"/>
        <w:rPr>
          <w:bCs/>
        </w:rPr>
      </w:pPr>
      <w:r>
        <w:rPr>
          <w:bCs/>
        </w:rPr>
        <w:t>Przewodniczący Rady zarządził 10-minutową przerwę w obradach.</w:t>
      </w:r>
    </w:p>
    <w:p w14:paraId="3FB3D66E" w14:textId="77777777" w:rsidR="00636067" w:rsidRPr="00636067" w:rsidRDefault="00636067" w:rsidP="001440DE">
      <w:pPr>
        <w:suppressAutoHyphens/>
        <w:spacing w:line="360" w:lineRule="auto"/>
        <w:jc w:val="both"/>
        <w:rPr>
          <w:bCs/>
        </w:rPr>
      </w:pPr>
    </w:p>
    <w:p w14:paraId="44D23136" w14:textId="320A55C9" w:rsidR="00AA0150" w:rsidRPr="00AA0150" w:rsidRDefault="00AA0150" w:rsidP="00AA015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A0150">
        <w:rPr>
          <w:b/>
          <w:i/>
          <w:iCs/>
          <w:u w:val="single"/>
        </w:rPr>
        <w:t xml:space="preserve">Ad. 8 </w:t>
      </w:r>
      <w:r w:rsidRPr="00AA0150">
        <w:rPr>
          <w:b/>
          <w:i/>
          <w:iCs/>
          <w:u w:val="single"/>
        </w:rPr>
        <w:t>Sprawozdanie z realizacji programu współpracy Gminy Zbójno z organizacjami pozarządowymi oraz podmiotami, o których mowa w art. 3 ust. 3 ustawy z dnia 24 kwietnia 2003 r. o działalności pożytku publicznego i o wolontariacie za 2021 r.</w:t>
      </w:r>
    </w:p>
    <w:p w14:paraId="5189DB5B" w14:textId="3F33ED78" w:rsidR="00AA0150" w:rsidRDefault="00636067" w:rsidP="00AA0150">
      <w:pPr>
        <w:suppressAutoHyphens/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 Sekretarz Gminy Pan Jacek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>.</w:t>
      </w:r>
      <w:r w:rsidR="00C32623">
        <w:rPr>
          <w:bCs/>
        </w:rPr>
        <w:t xml:space="preserve"> O</w:t>
      </w:r>
      <w:r w:rsidR="00C32623" w:rsidRPr="00C32623">
        <w:rPr>
          <w:bCs/>
        </w:rPr>
        <w:t>rgan wykonawczy jednostki samorządu terytorialnego, nie później niż do dnia 31 maja każdego roku, jest zobowiązany przedłożyć organowi stanowiącemu oraz opublikować w Biuletynie Informacji Publicznej sprawozdanie z realizacji programu współpracy za rok poprzedni.</w:t>
      </w:r>
      <w:r w:rsidR="00C32623">
        <w:rPr>
          <w:bCs/>
        </w:rPr>
        <w:t xml:space="preserve"> </w:t>
      </w:r>
      <w:r w:rsidR="00C32623" w:rsidRPr="00C32623">
        <w:rPr>
          <w:bCs/>
        </w:rPr>
        <w:t xml:space="preserve">W Gminie Zbójno </w:t>
      </w:r>
      <w:r w:rsidR="00C32623" w:rsidRPr="00C32623">
        <w:rPr>
          <w:bCs/>
        </w:rPr>
        <w:lastRenderedPageBreak/>
        <w:t xml:space="preserve">działały w 2021 roku następujące organizacje: ,,Stowarzyszenie Mieszkańców Sitna”, Stowarzyszenie „Czas dla Zbójna”, „Towarzystwo Przyjaciół </w:t>
      </w:r>
      <w:proofErr w:type="spellStart"/>
      <w:r w:rsidR="00C32623" w:rsidRPr="00C32623">
        <w:rPr>
          <w:bCs/>
        </w:rPr>
        <w:t>Ruża</w:t>
      </w:r>
      <w:proofErr w:type="spellEnd"/>
      <w:r w:rsidR="00C32623" w:rsidRPr="00C32623">
        <w:rPr>
          <w:bCs/>
        </w:rPr>
        <w:t xml:space="preserve">  i Okolic”, Stowarzyszenie Przyjaciół Wsi Działyń i Zespołu Szkół „Szkoła Marzeń”, Gminny Klub Sportowy Pogrom Zbójno, ,,Stowarzyszenie Rozwoju Wsi Klonowo i Okolic’’, Stowarzyszenie Na Rzecz Rozwoju, Edukacji, Kultury i Sportu „</w:t>
      </w:r>
      <w:proofErr w:type="spellStart"/>
      <w:r w:rsidR="00C32623" w:rsidRPr="00C32623">
        <w:rPr>
          <w:bCs/>
        </w:rPr>
        <w:t>Żeromiak</w:t>
      </w:r>
      <w:proofErr w:type="spellEnd"/>
      <w:r w:rsidR="00C32623" w:rsidRPr="00C32623">
        <w:rPr>
          <w:bCs/>
        </w:rPr>
        <w:t>” , Stowarzyszenie „Żagiel” oraz spółdzielnia socjalna ,,Zbójeński Kredens’’.</w:t>
      </w:r>
      <w:r w:rsidR="00C32623">
        <w:rPr>
          <w:bCs/>
        </w:rPr>
        <w:t xml:space="preserve"> </w:t>
      </w:r>
      <w:r w:rsidR="00C32623" w:rsidRPr="00C32623">
        <w:rPr>
          <w:bCs/>
        </w:rPr>
        <w:t>W 2021 r. Gmina Zbójno współpracowała z organizacjami pozarządowymi w charakterze finansowym jak i pozafinansowym. Współpraca pomiędzy Gminą Zbójno, a podmiotami prowadzącymi działalność pożytku publicznego odbywała się na zasadach: pomocniczości, suwerenności stron, partnerstwa stron, efektywności, uczciwej konkurencji i jawności.</w:t>
      </w:r>
    </w:p>
    <w:p w14:paraId="086D6902" w14:textId="77777777" w:rsidR="00636067" w:rsidRPr="00636067" w:rsidRDefault="00636067" w:rsidP="00AA0150">
      <w:pPr>
        <w:suppressAutoHyphens/>
        <w:spacing w:line="360" w:lineRule="auto"/>
        <w:jc w:val="both"/>
        <w:rPr>
          <w:bCs/>
        </w:rPr>
      </w:pPr>
    </w:p>
    <w:p w14:paraId="726BF106" w14:textId="72DD0894" w:rsidR="00AA0150" w:rsidRDefault="00AA0150" w:rsidP="00AA015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A0150">
        <w:rPr>
          <w:b/>
          <w:i/>
          <w:iCs/>
          <w:u w:val="single"/>
        </w:rPr>
        <w:t xml:space="preserve">Ad. 9 </w:t>
      </w:r>
      <w:r w:rsidRPr="00AA0150">
        <w:rPr>
          <w:b/>
          <w:i/>
          <w:iCs/>
          <w:u w:val="single"/>
        </w:rPr>
        <w:t>Sprawozdanie z realizacji Gminnego Program Przeciwdziałania Przemocy w Rodzinie oraz Ochrony Ofiar Przemocy w Rodzinie w 2021 r.</w:t>
      </w:r>
    </w:p>
    <w:p w14:paraId="249F191E" w14:textId="75736EEA" w:rsidR="00C32623" w:rsidRDefault="00C32623" w:rsidP="00C32623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zabrał Kierownik GOPS Pan Michał Krupka omawiając poszczególne wskaźniki w porównaniu do roku poprzedniego. </w:t>
      </w:r>
      <w:r w:rsidR="004F3585">
        <w:rPr>
          <w:bCs/>
        </w:rPr>
        <w:t>Szczegóły sprawozdania w załączeniu do protokołu.</w:t>
      </w:r>
    </w:p>
    <w:p w14:paraId="6872EEEE" w14:textId="77777777" w:rsidR="004F3585" w:rsidRPr="00C32623" w:rsidRDefault="004F3585" w:rsidP="00C32623">
      <w:pPr>
        <w:suppressAutoHyphens/>
        <w:spacing w:line="360" w:lineRule="auto"/>
        <w:ind w:firstLine="708"/>
        <w:jc w:val="both"/>
        <w:rPr>
          <w:bCs/>
        </w:rPr>
      </w:pPr>
    </w:p>
    <w:p w14:paraId="55676CA6" w14:textId="0A3F2539" w:rsidR="00AA0150" w:rsidRPr="00AA0150" w:rsidRDefault="00AA0150" w:rsidP="00AA015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A0150">
        <w:rPr>
          <w:b/>
          <w:i/>
          <w:iCs/>
          <w:u w:val="single"/>
        </w:rPr>
        <w:t xml:space="preserve">Ad. 10 </w:t>
      </w:r>
      <w:r w:rsidRPr="00AA0150">
        <w:rPr>
          <w:b/>
          <w:i/>
          <w:iCs/>
          <w:u w:val="single"/>
        </w:rPr>
        <w:t>Sprawozdanie roczne z realizacji zadań w zakresie pomocy społecznej i wspierania rodziny w 2021 r. zgodnie z art. 110 ust. 9 ustawy o pomocy społecznej oraz art. 179 ust. 1 ustawy o wspieraniu rodziny i systemie pieczy zastępczej.</w:t>
      </w:r>
    </w:p>
    <w:p w14:paraId="3383AB96" w14:textId="2526857F" w:rsidR="00AA0150" w:rsidRDefault="004F3585" w:rsidP="00B548A2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Głos zabrał Kierownik GOPS Pan Michał Krupka</w:t>
      </w:r>
      <w:r>
        <w:rPr>
          <w:bCs/>
        </w:rPr>
        <w:t xml:space="preserve"> informując, że szczegółowo sprawozdanie zostało omówione na posiedzeniu komisji rady. Następnie przedstawił wnioski wynikające z realizacji zadań w zakresie pomocy społecznej. </w:t>
      </w:r>
      <w:r w:rsidR="00B548A2" w:rsidRPr="00B548A2">
        <w:rPr>
          <w:bCs/>
        </w:rPr>
        <w:t>W 2021 roku środki przekazane przez Wojewodę na realizację zadań zleconych i własnych, środki</w:t>
      </w:r>
      <w:r w:rsidR="00B548A2">
        <w:rPr>
          <w:bCs/>
        </w:rPr>
        <w:t xml:space="preserve"> </w:t>
      </w:r>
      <w:r w:rsidR="00B548A2" w:rsidRPr="00B548A2">
        <w:rPr>
          <w:bCs/>
        </w:rPr>
        <w:t>własne Gminy oraz środki z funduszy europejskich łącznie wyniosły 8 895 229,75 zł.</w:t>
      </w:r>
      <w:r w:rsidR="00B548A2" w:rsidRPr="00B548A2">
        <w:rPr>
          <w:bCs/>
        </w:rPr>
        <w:t xml:space="preserve"> </w:t>
      </w:r>
      <w:r>
        <w:rPr>
          <w:bCs/>
        </w:rPr>
        <w:t>S</w:t>
      </w:r>
      <w:r w:rsidR="00D85BB9">
        <w:rPr>
          <w:bCs/>
        </w:rPr>
        <w:t>prawozdanie w załączeniu do protokołu.</w:t>
      </w:r>
    </w:p>
    <w:p w14:paraId="5F9FA86E" w14:textId="77777777" w:rsidR="004F3585" w:rsidRPr="00AA0150" w:rsidRDefault="004F3585" w:rsidP="004F3585">
      <w:pPr>
        <w:suppressAutoHyphens/>
        <w:spacing w:line="360" w:lineRule="auto"/>
        <w:ind w:firstLine="708"/>
        <w:jc w:val="both"/>
        <w:rPr>
          <w:b/>
          <w:i/>
          <w:iCs/>
          <w:u w:val="single"/>
        </w:rPr>
      </w:pPr>
    </w:p>
    <w:p w14:paraId="7BBFED39" w14:textId="6A7449C6" w:rsidR="00AA0150" w:rsidRPr="00AA0150" w:rsidRDefault="00AA0150" w:rsidP="00AA015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A0150">
        <w:rPr>
          <w:b/>
          <w:i/>
          <w:iCs/>
          <w:u w:val="single"/>
        </w:rPr>
        <w:t xml:space="preserve">Ad. 11 </w:t>
      </w:r>
      <w:r w:rsidRPr="00AA0150">
        <w:rPr>
          <w:b/>
          <w:i/>
          <w:iCs/>
          <w:u w:val="single"/>
        </w:rPr>
        <w:t>Sprawozdanie z wysokości średnich wynagrodzeń nauczycieli na poszczególnych stopniach awansu zawodowego w szkołach prowadzonych przez jednostkę samorządu terytorialnego.</w:t>
      </w:r>
    </w:p>
    <w:p w14:paraId="3465F367" w14:textId="1ADD506A" w:rsidR="008B325E" w:rsidRDefault="00B548A2" w:rsidP="00275F9F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Sekretarz Gminy. 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przedstawił </w:t>
      </w:r>
      <w:r w:rsidR="00275F9F">
        <w:rPr>
          <w:bCs/>
        </w:rPr>
        <w:t xml:space="preserve">kwoty średnich wynagrodzeń nauczycieli stażysty, kontraktowego, mianowanego oraz dyplomowanego. </w:t>
      </w:r>
      <w:r w:rsidR="00275F9F">
        <w:rPr>
          <w:bCs/>
        </w:rPr>
        <w:t>Sprawozdanie w załączeniu do protokołu.</w:t>
      </w:r>
    </w:p>
    <w:p w14:paraId="2455B7F0" w14:textId="77777777" w:rsidR="00275F9F" w:rsidRDefault="00275F9F" w:rsidP="00275F9F">
      <w:pPr>
        <w:suppressAutoHyphens/>
        <w:spacing w:line="360" w:lineRule="auto"/>
        <w:ind w:firstLine="708"/>
        <w:jc w:val="both"/>
        <w:rPr>
          <w:bCs/>
        </w:rPr>
      </w:pPr>
    </w:p>
    <w:p w14:paraId="45297760" w14:textId="2D7D6FCF" w:rsidR="00DB4867" w:rsidRPr="0017173E" w:rsidRDefault="00F931D1" w:rsidP="00DB486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t xml:space="preserve">Ad. </w:t>
      </w:r>
      <w:r w:rsidR="00AA0150">
        <w:rPr>
          <w:b/>
          <w:bCs/>
          <w:i/>
          <w:iCs/>
          <w:u w:val="single"/>
        </w:rPr>
        <w:t>12</w:t>
      </w:r>
      <w:r w:rsidRPr="00731229">
        <w:rPr>
          <w:b/>
          <w:bCs/>
          <w:i/>
          <w:iCs/>
          <w:u w:val="single"/>
        </w:rPr>
        <w:t xml:space="preserve"> Pytania radnych i zaproszonych osób.</w:t>
      </w:r>
    </w:p>
    <w:p w14:paraId="0EFD72AC" w14:textId="20254D86" w:rsidR="004E6697" w:rsidRDefault="004E6697" w:rsidP="00FB6D8D">
      <w:pPr>
        <w:suppressAutoHyphens/>
        <w:spacing w:line="360" w:lineRule="auto"/>
        <w:jc w:val="both"/>
      </w:pPr>
    </w:p>
    <w:p w14:paraId="775AB6D7" w14:textId="2AD92F86" w:rsidR="00F931D1" w:rsidRDefault="00F931D1" w:rsidP="00F931D1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t>Ad</w:t>
      </w:r>
      <w:r w:rsidR="0090262E" w:rsidRPr="00731229">
        <w:rPr>
          <w:b/>
          <w:bCs/>
          <w:i/>
          <w:iCs/>
          <w:u w:val="single"/>
        </w:rPr>
        <w:t xml:space="preserve">. </w:t>
      </w:r>
      <w:r w:rsidR="00AA0150">
        <w:rPr>
          <w:b/>
          <w:bCs/>
          <w:i/>
          <w:iCs/>
          <w:u w:val="single"/>
        </w:rPr>
        <w:t>13</w:t>
      </w:r>
      <w:r w:rsidR="0090262E" w:rsidRPr="00731229">
        <w:rPr>
          <w:b/>
          <w:bCs/>
          <w:i/>
          <w:iCs/>
          <w:u w:val="single"/>
        </w:rPr>
        <w:t xml:space="preserve"> </w:t>
      </w:r>
      <w:r w:rsidRPr="00731229">
        <w:rPr>
          <w:b/>
          <w:bCs/>
          <w:i/>
          <w:iCs/>
          <w:u w:val="single"/>
        </w:rPr>
        <w:t>Odpowiedzi na pytania radnych i zaproszonych osób.</w:t>
      </w:r>
    </w:p>
    <w:p w14:paraId="0934C2AA" w14:textId="77777777" w:rsidR="0072287F" w:rsidRPr="0072287F" w:rsidRDefault="0072287F" w:rsidP="0072287F">
      <w:pPr>
        <w:suppressAutoHyphens/>
        <w:spacing w:line="360" w:lineRule="auto"/>
        <w:jc w:val="both"/>
      </w:pPr>
    </w:p>
    <w:p w14:paraId="6E254DB0" w14:textId="63DE1CEE" w:rsidR="00F931D1" w:rsidRPr="00731229" w:rsidRDefault="0090262E" w:rsidP="0090262E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t xml:space="preserve">Ad. </w:t>
      </w:r>
      <w:r w:rsidR="0017173E">
        <w:rPr>
          <w:b/>
          <w:bCs/>
          <w:i/>
          <w:iCs/>
          <w:u w:val="single"/>
        </w:rPr>
        <w:t>1</w:t>
      </w:r>
      <w:r w:rsidR="00AA0150">
        <w:rPr>
          <w:b/>
          <w:bCs/>
          <w:i/>
          <w:iCs/>
          <w:u w:val="single"/>
        </w:rPr>
        <w:t>4</w:t>
      </w:r>
      <w:r w:rsidRPr="00731229">
        <w:rPr>
          <w:b/>
          <w:bCs/>
          <w:i/>
          <w:iCs/>
          <w:u w:val="single"/>
        </w:rPr>
        <w:t xml:space="preserve"> </w:t>
      </w:r>
      <w:r w:rsidR="00F931D1" w:rsidRPr="00731229">
        <w:rPr>
          <w:b/>
          <w:bCs/>
          <w:i/>
          <w:iCs/>
          <w:u w:val="single"/>
        </w:rPr>
        <w:t>Wnioski i oświadczenia.</w:t>
      </w:r>
    </w:p>
    <w:p w14:paraId="50B791C4" w14:textId="3170147E" w:rsidR="000E37AD" w:rsidRP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15A6158B" w14:textId="7A5FC91C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="0017173E">
        <w:rPr>
          <w:b/>
          <w:bCs/>
          <w:i/>
          <w:iCs/>
          <w:u w:val="single"/>
        </w:rPr>
        <w:t>1</w:t>
      </w:r>
      <w:r w:rsidR="00AA0150">
        <w:rPr>
          <w:b/>
          <w:bCs/>
          <w:i/>
          <w:iCs/>
          <w:u w:val="single"/>
        </w:rPr>
        <w:t>5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Sprawy różne.</w:t>
      </w:r>
    </w:p>
    <w:p w14:paraId="70A2F81A" w14:textId="03D429C2" w:rsidR="00FB6AD5" w:rsidRDefault="00F9273A" w:rsidP="00252ABF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Głos zabrała radna Renata </w:t>
      </w:r>
      <w:proofErr w:type="spellStart"/>
      <w:r>
        <w:rPr>
          <w:i/>
          <w:iCs/>
        </w:rPr>
        <w:t>Stancelewska</w:t>
      </w:r>
      <w:proofErr w:type="spellEnd"/>
      <w:r>
        <w:rPr>
          <w:i/>
          <w:iCs/>
        </w:rPr>
        <w:t>.</w:t>
      </w:r>
    </w:p>
    <w:p w14:paraId="7D52A195" w14:textId="42D5808E" w:rsidR="00F9273A" w:rsidRDefault="00F9273A" w:rsidP="00252ABF">
      <w:pPr>
        <w:suppressAutoHyphens/>
        <w:spacing w:line="360" w:lineRule="auto"/>
        <w:jc w:val="both"/>
      </w:pPr>
      <w:r>
        <w:t>Radna podziękowała za wsparcie i delegacje na pogrzebie ojca.</w:t>
      </w:r>
    </w:p>
    <w:p w14:paraId="13B1A613" w14:textId="213CDC41" w:rsidR="00F9273A" w:rsidRDefault="00F9273A" w:rsidP="00252ABF">
      <w:pPr>
        <w:suppressAutoHyphens/>
        <w:spacing w:line="360" w:lineRule="auto"/>
        <w:jc w:val="both"/>
      </w:pPr>
    </w:p>
    <w:p w14:paraId="36DA69AE" w14:textId="0C5D2552" w:rsidR="00F9273A" w:rsidRDefault="00F9273A" w:rsidP="00252ABF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radny Grzegorz Maślewski.</w:t>
      </w:r>
    </w:p>
    <w:p w14:paraId="6C6D7156" w14:textId="592B6544" w:rsidR="00F9273A" w:rsidRDefault="00F9273A" w:rsidP="00252ABF">
      <w:pPr>
        <w:suppressAutoHyphens/>
        <w:spacing w:line="360" w:lineRule="auto"/>
        <w:jc w:val="both"/>
      </w:pPr>
      <w:r>
        <w:t xml:space="preserve">Radny zwrócił się z prośbą o wycięcie gałęzi topól rosnących przy chodniku w </w:t>
      </w:r>
      <w:proofErr w:type="spellStart"/>
      <w:r>
        <w:t>Ciepieniu</w:t>
      </w:r>
      <w:proofErr w:type="spellEnd"/>
      <w:r>
        <w:t>. Podczas wichur stwarzają one bardzo duże zagrożenie.</w:t>
      </w:r>
    </w:p>
    <w:p w14:paraId="70D8B864" w14:textId="77777777" w:rsidR="00F9273A" w:rsidRPr="00F9273A" w:rsidRDefault="00F9273A" w:rsidP="00252ABF">
      <w:pPr>
        <w:suppressAutoHyphens/>
        <w:spacing w:line="360" w:lineRule="auto"/>
        <w:jc w:val="both"/>
      </w:pPr>
    </w:p>
    <w:p w14:paraId="715E9664" w14:textId="43237B3E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 xml:space="preserve">. </w:t>
      </w:r>
      <w:r w:rsidR="0017173E">
        <w:rPr>
          <w:b/>
          <w:bCs/>
          <w:i/>
          <w:iCs/>
          <w:u w:val="single"/>
        </w:rPr>
        <w:t>1</w:t>
      </w:r>
      <w:r w:rsidR="00AA0150">
        <w:rPr>
          <w:b/>
          <w:bCs/>
          <w:i/>
          <w:iCs/>
          <w:u w:val="single"/>
        </w:rPr>
        <w:t>6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Zamknięcie sesji.</w:t>
      </w:r>
    </w:p>
    <w:p w14:paraId="04536D7D" w14:textId="4F4EBE17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 w:rsidR="001440DE">
        <w:rPr>
          <w:iCs/>
        </w:rPr>
        <w:t xml:space="preserve"> </w:t>
      </w:r>
      <w:r w:rsidR="00FB6D8D" w:rsidRPr="00A0026B">
        <w:rPr>
          <w:iCs/>
        </w:rPr>
        <w:t>Przewodnicząc</w:t>
      </w:r>
      <w:r w:rsidR="0017173E">
        <w:rPr>
          <w:iCs/>
        </w:rPr>
        <w:t>y</w:t>
      </w:r>
      <w:r w:rsidRPr="00A0026B">
        <w:rPr>
          <w:iCs/>
        </w:rPr>
        <w:t xml:space="preserve"> Rady Gminy zamknął obrady </w:t>
      </w:r>
      <w:r w:rsidR="00994F4A">
        <w:rPr>
          <w:iCs/>
        </w:rPr>
        <w:t>XX</w:t>
      </w:r>
      <w:r w:rsidR="0090262E">
        <w:rPr>
          <w:iCs/>
        </w:rPr>
        <w:t>X</w:t>
      </w:r>
      <w:r w:rsidR="00252ABF">
        <w:rPr>
          <w:iCs/>
        </w:rPr>
        <w:t>V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7458" w14:textId="77777777" w:rsidR="00FF1C89" w:rsidRDefault="00FF1C89" w:rsidP="007D3FD9">
      <w:r>
        <w:separator/>
      </w:r>
    </w:p>
  </w:endnote>
  <w:endnote w:type="continuationSeparator" w:id="0">
    <w:p w14:paraId="36E2A0C2" w14:textId="77777777" w:rsidR="00FF1C89" w:rsidRDefault="00FF1C89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A979" w14:textId="77777777" w:rsidR="00FF1C89" w:rsidRDefault="00FF1C89" w:rsidP="007D3FD9">
      <w:r>
        <w:separator/>
      </w:r>
    </w:p>
  </w:footnote>
  <w:footnote w:type="continuationSeparator" w:id="0">
    <w:p w14:paraId="1ED5CDBA" w14:textId="77777777" w:rsidR="00FF1C89" w:rsidRDefault="00FF1C89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7747"/>
    <w:rsid w:val="00011360"/>
    <w:rsid w:val="00016601"/>
    <w:rsid w:val="00020783"/>
    <w:rsid w:val="0002090E"/>
    <w:rsid w:val="00024672"/>
    <w:rsid w:val="000249B2"/>
    <w:rsid w:val="000252DE"/>
    <w:rsid w:val="00034394"/>
    <w:rsid w:val="0003728B"/>
    <w:rsid w:val="00044A4E"/>
    <w:rsid w:val="00044D12"/>
    <w:rsid w:val="000470EB"/>
    <w:rsid w:val="00047EB5"/>
    <w:rsid w:val="000547AF"/>
    <w:rsid w:val="000556E0"/>
    <w:rsid w:val="00056CE7"/>
    <w:rsid w:val="00061AE1"/>
    <w:rsid w:val="0006239D"/>
    <w:rsid w:val="00063B90"/>
    <w:rsid w:val="00064C00"/>
    <w:rsid w:val="00065240"/>
    <w:rsid w:val="00076DF2"/>
    <w:rsid w:val="0008152C"/>
    <w:rsid w:val="00090065"/>
    <w:rsid w:val="00094C2F"/>
    <w:rsid w:val="00096CE0"/>
    <w:rsid w:val="000A554B"/>
    <w:rsid w:val="000A60CA"/>
    <w:rsid w:val="000A6B60"/>
    <w:rsid w:val="000C2932"/>
    <w:rsid w:val="000C7213"/>
    <w:rsid w:val="000D3673"/>
    <w:rsid w:val="000D798D"/>
    <w:rsid w:val="000E37AD"/>
    <w:rsid w:val="000E6F08"/>
    <w:rsid w:val="000F2B61"/>
    <w:rsid w:val="001037C6"/>
    <w:rsid w:val="00103840"/>
    <w:rsid w:val="00104314"/>
    <w:rsid w:val="001072A7"/>
    <w:rsid w:val="00112FD0"/>
    <w:rsid w:val="0011555B"/>
    <w:rsid w:val="00122C9F"/>
    <w:rsid w:val="00124775"/>
    <w:rsid w:val="00124B07"/>
    <w:rsid w:val="00125360"/>
    <w:rsid w:val="001316F4"/>
    <w:rsid w:val="00132C8B"/>
    <w:rsid w:val="0013624F"/>
    <w:rsid w:val="00143661"/>
    <w:rsid w:val="001440DE"/>
    <w:rsid w:val="001527D8"/>
    <w:rsid w:val="0015463C"/>
    <w:rsid w:val="00156BDD"/>
    <w:rsid w:val="001618FB"/>
    <w:rsid w:val="00167E7B"/>
    <w:rsid w:val="0017173E"/>
    <w:rsid w:val="001728A5"/>
    <w:rsid w:val="00177D2B"/>
    <w:rsid w:val="001825C0"/>
    <w:rsid w:val="001A4C26"/>
    <w:rsid w:val="001A5E22"/>
    <w:rsid w:val="001A75A6"/>
    <w:rsid w:val="001A7A3F"/>
    <w:rsid w:val="001B4894"/>
    <w:rsid w:val="001B4BDD"/>
    <w:rsid w:val="001B685C"/>
    <w:rsid w:val="001C1DAF"/>
    <w:rsid w:val="001C4218"/>
    <w:rsid w:val="001D1D5F"/>
    <w:rsid w:val="001E433A"/>
    <w:rsid w:val="001E76AA"/>
    <w:rsid w:val="001F7250"/>
    <w:rsid w:val="00204842"/>
    <w:rsid w:val="00220D3D"/>
    <w:rsid w:val="00225C35"/>
    <w:rsid w:val="002300F7"/>
    <w:rsid w:val="00232684"/>
    <w:rsid w:val="0023326D"/>
    <w:rsid w:val="00237B28"/>
    <w:rsid w:val="002406E7"/>
    <w:rsid w:val="00244F48"/>
    <w:rsid w:val="002454F8"/>
    <w:rsid w:val="002461E9"/>
    <w:rsid w:val="002470F0"/>
    <w:rsid w:val="00252ABF"/>
    <w:rsid w:val="00252EB2"/>
    <w:rsid w:val="0026132C"/>
    <w:rsid w:val="00263357"/>
    <w:rsid w:val="002640B1"/>
    <w:rsid w:val="002668B4"/>
    <w:rsid w:val="00275F9F"/>
    <w:rsid w:val="002771C4"/>
    <w:rsid w:val="00284EC0"/>
    <w:rsid w:val="00285871"/>
    <w:rsid w:val="00286596"/>
    <w:rsid w:val="002906DA"/>
    <w:rsid w:val="0029260E"/>
    <w:rsid w:val="00294558"/>
    <w:rsid w:val="00294729"/>
    <w:rsid w:val="002947CC"/>
    <w:rsid w:val="0029623B"/>
    <w:rsid w:val="002964E3"/>
    <w:rsid w:val="002A0189"/>
    <w:rsid w:val="002A039D"/>
    <w:rsid w:val="002A256F"/>
    <w:rsid w:val="002A27DE"/>
    <w:rsid w:val="002A2B5F"/>
    <w:rsid w:val="002A339C"/>
    <w:rsid w:val="002A6214"/>
    <w:rsid w:val="002A6797"/>
    <w:rsid w:val="002B390D"/>
    <w:rsid w:val="002B4B95"/>
    <w:rsid w:val="002C02E9"/>
    <w:rsid w:val="002D20D2"/>
    <w:rsid w:val="002D7C1C"/>
    <w:rsid w:val="002F0F10"/>
    <w:rsid w:val="00301A70"/>
    <w:rsid w:val="00304DE6"/>
    <w:rsid w:val="00305899"/>
    <w:rsid w:val="00310B41"/>
    <w:rsid w:val="00314C8D"/>
    <w:rsid w:val="00320262"/>
    <w:rsid w:val="003238E1"/>
    <w:rsid w:val="003311B0"/>
    <w:rsid w:val="0033522B"/>
    <w:rsid w:val="00335B35"/>
    <w:rsid w:val="003402AA"/>
    <w:rsid w:val="00342EF7"/>
    <w:rsid w:val="00343EA5"/>
    <w:rsid w:val="003517B9"/>
    <w:rsid w:val="003614DB"/>
    <w:rsid w:val="003635A8"/>
    <w:rsid w:val="00366A90"/>
    <w:rsid w:val="00367CC4"/>
    <w:rsid w:val="00367F85"/>
    <w:rsid w:val="003709F8"/>
    <w:rsid w:val="003716B4"/>
    <w:rsid w:val="00380A4D"/>
    <w:rsid w:val="0038401D"/>
    <w:rsid w:val="00386710"/>
    <w:rsid w:val="00393A6C"/>
    <w:rsid w:val="00393D6A"/>
    <w:rsid w:val="003A1281"/>
    <w:rsid w:val="003A346E"/>
    <w:rsid w:val="003A7D47"/>
    <w:rsid w:val="003B028E"/>
    <w:rsid w:val="003B0782"/>
    <w:rsid w:val="003B0807"/>
    <w:rsid w:val="003B7DAA"/>
    <w:rsid w:val="003C1F6D"/>
    <w:rsid w:val="003C28AE"/>
    <w:rsid w:val="003C4668"/>
    <w:rsid w:val="003C4DE1"/>
    <w:rsid w:val="003C6A6D"/>
    <w:rsid w:val="003D4E7C"/>
    <w:rsid w:val="003E73A4"/>
    <w:rsid w:val="003E776F"/>
    <w:rsid w:val="004039DA"/>
    <w:rsid w:val="00407F30"/>
    <w:rsid w:val="004121F2"/>
    <w:rsid w:val="00412452"/>
    <w:rsid w:val="0041343B"/>
    <w:rsid w:val="00416BA4"/>
    <w:rsid w:val="00421D36"/>
    <w:rsid w:val="004259BF"/>
    <w:rsid w:val="00433C0F"/>
    <w:rsid w:val="004504F3"/>
    <w:rsid w:val="00450DA2"/>
    <w:rsid w:val="00451677"/>
    <w:rsid w:val="00453E7A"/>
    <w:rsid w:val="00455BDE"/>
    <w:rsid w:val="004566A9"/>
    <w:rsid w:val="0046137F"/>
    <w:rsid w:val="004658A6"/>
    <w:rsid w:val="0046609D"/>
    <w:rsid w:val="00467F5D"/>
    <w:rsid w:val="00471365"/>
    <w:rsid w:val="00482F0D"/>
    <w:rsid w:val="004858B7"/>
    <w:rsid w:val="00487F1B"/>
    <w:rsid w:val="004A17A7"/>
    <w:rsid w:val="004A23A5"/>
    <w:rsid w:val="004A2AB3"/>
    <w:rsid w:val="004A36D0"/>
    <w:rsid w:val="004A46BF"/>
    <w:rsid w:val="004B14AD"/>
    <w:rsid w:val="004B1CE4"/>
    <w:rsid w:val="004B23DC"/>
    <w:rsid w:val="004B4731"/>
    <w:rsid w:val="004B532A"/>
    <w:rsid w:val="004C0600"/>
    <w:rsid w:val="004C3CDC"/>
    <w:rsid w:val="004C557A"/>
    <w:rsid w:val="004D071C"/>
    <w:rsid w:val="004D4712"/>
    <w:rsid w:val="004D61F6"/>
    <w:rsid w:val="004D7C69"/>
    <w:rsid w:val="004E6697"/>
    <w:rsid w:val="004E753B"/>
    <w:rsid w:val="004F3585"/>
    <w:rsid w:val="004F5B3F"/>
    <w:rsid w:val="004F7896"/>
    <w:rsid w:val="00500DF8"/>
    <w:rsid w:val="00501639"/>
    <w:rsid w:val="0051278E"/>
    <w:rsid w:val="005150D5"/>
    <w:rsid w:val="0051565B"/>
    <w:rsid w:val="005203D7"/>
    <w:rsid w:val="00523AD4"/>
    <w:rsid w:val="0052445B"/>
    <w:rsid w:val="005269B6"/>
    <w:rsid w:val="00530872"/>
    <w:rsid w:val="0053374C"/>
    <w:rsid w:val="00535837"/>
    <w:rsid w:val="00535D7A"/>
    <w:rsid w:val="00536C03"/>
    <w:rsid w:val="00541A88"/>
    <w:rsid w:val="00542B6F"/>
    <w:rsid w:val="005438C2"/>
    <w:rsid w:val="00544D29"/>
    <w:rsid w:val="00547334"/>
    <w:rsid w:val="00550C35"/>
    <w:rsid w:val="00551D39"/>
    <w:rsid w:val="00553970"/>
    <w:rsid w:val="005577E1"/>
    <w:rsid w:val="00560836"/>
    <w:rsid w:val="005617A6"/>
    <w:rsid w:val="00565BD3"/>
    <w:rsid w:val="00567FE3"/>
    <w:rsid w:val="00571FE9"/>
    <w:rsid w:val="005729B8"/>
    <w:rsid w:val="00580F27"/>
    <w:rsid w:val="00590DC4"/>
    <w:rsid w:val="005A1437"/>
    <w:rsid w:val="005A3BD7"/>
    <w:rsid w:val="005A4C28"/>
    <w:rsid w:val="005A61E8"/>
    <w:rsid w:val="005B3067"/>
    <w:rsid w:val="005B4319"/>
    <w:rsid w:val="005B5F12"/>
    <w:rsid w:val="005B69D9"/>
    <w:rsid w:val="005B6E21"/>
    <w:rsid w:val="005B7757"/>
    <w:rsid w:val="005C15D1"/>
    <w:rsid w:val="005C19AF"/>
    <w:rsid w:val="005C223E"/>
    <w:rsid w:val="005C688B"/>
    <w:rsid w:val="005D130F"/>
    <w:rsid w:val="005D23CD"/>
    <w:rsid w:val="005D26FF"/>
    <w:rsid w:val="005D5542"/>
    <w:rsid w:val="005D6DD0"/>
    <w:rsid w:val="005E0E38"/>
    <w:rsid w:val="005E1132"/>
    <w:rsid w:val="005E19BE"/>
    <w:rsid w:val="005E247B"/>
    <w:rsid w:val="005E2D66"/>
    <w:rsid w:val="005E31E0"/>
    <w:rsid w:val="005E335B"/>
    <w:rsid w:val="005E6D91"/>
    <w:rsid w:val="005E7556"/>
    <w:rsid w:val="005F1045"/>
    <w:rsid w:val="005F4967"/>
    <w:rsid w:val="005F6630"/>
    <w:rsid w:val="005F79C7"/>
    <w:rsid w:val="00604155"/>
    <w:rsid w:val="006046CF"/>
    <w:rsid w:val="00606E06"/>
    <w:rsid w:val="0060731E"/>
    <w:rsid w:val="00613E52"/>
    <w:rsid w:val="00614318"/>
    <w:rsid w:val="0061574F"/>
    <w:rsid w:val="00616ED9"/>
    <w:rsid w:val="00617153"/>
    <w:rsid w:val="0062581D"/>
    <w:rsid w:val="00626A4F"/>
    <w:rsid w:val="00631F78"/>
    <w:rsid w:val="0063259D"/>
    <w:rsid w:val="00636067"/>
    <w:rsid w:val="00636E3A"/>
    <w:rsid w:val="0064203E"/>
    <w:rsid w:val="006433BF"/>
    <w:rsid w:val="00644100"/>
    <w:rsid w:val="0064537C"/>
    <w:rsid w:val="006464A6"/>
    <w:rsid w:val="00656806"/>
    <w:rsid w:val="00663287"/>
    <w:rsid w:val="00665E9F"/>
    <w:rsid w:val="006765A4"/>
    <w:rsid w:val="00684B7C"/>
    <w:rsid w:val="0068542D"/>
    <w:rsid w:val="00687F97"/>
    <w:rsid w:val="0069277B"/>
    <w:rsid w:val="00693156"/>
    <w:rsid w:val="0069649B"/>
    <w:rsid w:val="006A4C15"/>
    <w:rsid w:val="006A4CBC"/>
    <w:rsid w:val="006A54C2"/>
    <w:rsid w:val="006A5E4C"/>
    <w:rsid w:val="006B0770"/>
    <w:rsid w:val="006B08B9"/>
    <w:rsid w:val="006B7176"/>
    <w:rsid w:val="006C1BAE"/>
    <w:rsid w:val="006C1C56"/>
    <w:rsid w:val="006C3C14"/>
    <w:rsid w:val="006C463D"/>
    <w:rsid w:val="006D268D"/>
    <w:rsid w:val="006D381A"/>
    <w:rsid w:val="006D504A"/>
    <w:rsid w:val="006E5C7D"/>
    <w:rsid w:val="006F75E4"/>
    <w:rsid w:val="00700FC1"/>
    <w:rsid w:val="00701BF2"/>
    <w:rsid w:val="0070216A"/>
    <w:rsid w:val="0070446E"/>
    <w:rsid w:val="00707507"/>
    <w:rsid w:val="0071166B"/>
    <w:rsid w:val="00711F73"/>
    <w:rsid w:val="00721AA0"/>
    <w:rsid w:val="0072287F"/>
    <w:rsid w:val="00731229"/>
    <w:rsid w:val="00731DC3"/>
    <w:rsid w:val="0073223D"/>
    <w:rsid w:val="0073229F"/>
    <w:rsid w:val="00735F39"/>
    <w:rsid w:val="00740706"/>
    <w:rsid w:val="00742187"/>
    <w:rsid w:val="00742D1B"/>
    <w:rsid w:val="00755FC4"/>
    <w:rsid w:val="007568CF"/>
    <w:rsid w:val="00764571"/>
    <w:rsid w:val="00765023"/>
    <w:rsid w:val="00777474"/>
    <w:rsid w:val="007815C2"/>
    <w:rsid w:val="00795A77"/>
    <w:rsid w:val="007A390F"/>
    <w:rsid w:val="007C4646"/>
    <w:rsid w:val="007D1116"/>
    <w:rsid w:val="007D3AED"/>
    <w:rsid w:val="007D3FD9"/>
    <w:rsid w:val="007D444A"/>
    <w:rsid w:val="007D4D71"/>
    <w:rsid w:val="007D76EF"/>
    <w:rsid w:val="007E14D3"/>
    <w:rsid w:val="007E41F3"/>
    <w:rsid w:val="007E4B80"/>
    <w:rsid w:val="007E7816"/>
    <w:rsid w:val="007F2478"/>
    <w:rsid w:val="007F2E58"/>
    <w:rsid w:val="008035EE"/>
    <w:rsid w:val="00805C65"/>
    <w:rsid w:val="00805CFF"/>
    <w:rsid w:val="00816F13"/>
    <w:rsid w:val="00820861"/>
    <w:rsid w:val="00826040"/>
    <w:rsid w:val="008345A3"/>
    <w:rsid w:val="00840153"/>
    <w:rsid w:val="00844529"/>
    <w:rsid w:val="00850331"/>
    <w:rsid w:val="00851FE6"/>
    <w:rsid w:val="00861F6A"/>
    <w:rsid w:val="008707A5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B325E"/>
    <w:rsid w:val="008B7408"/>
    <w:rsid w:val="008B7624"/>
    <w:rsid w:val="008C5F5A"/>
    <w:rsid w:val="008D062A"/>
    <w:rsid w:val="008D19A6"/>
    <w:rsid w:val="008D30D6"/>
    <w:rsid w:val="008D7576"/>
    <w:rsid w:val="008D79AF"/>
    <w:rsid w:val="008E5B98"/>
    <w:rsid w:val="008E65BE"/>
    <w:rsid w:val="008F1D84"/>
    <w:rsid w:val="008F44EE"/>
    <w:rsid w:val="0090262E"/>
    <w:rsid w:val="0090544A"/>
    <w:rsid w:val="00907642"/>
    <w:rsid w:val="00907F7A"/>
    <w:rsid w:val="00910FCF"/>
    <w:rsid w:val="009119C3"/>
    <w:rsid w:val="0091247D"/>
    <w:rsid w:val="0091276C"/>
    <w:rsid w:val="0091467D"/>
    <w:rsid w:val="00914E60"/>
    <w:rsid w:val="00924F12"/>
    <w:rsid w:val="009266AB"/>
    <w:rsid w:val="00930E3F"/>
    <w:rsid w:val="009372A6"/>
    <w:rsid w:val="0094065A"/>
    <w:rsid w:val="00944E83"/>
    <w:rsid w:val="00955B90"/>
    <w:rsid w:val="00956F71"/>
    <w:rsid w:val="00957CFA"/>
    <w:rsid w:val="00960486"/>
    <w:rsid w:val="0096362C"/>
    <w:rsid w:val="00971EE4"/>
    <w:rsid w:val="00975F04"/>
    <w:rsid w:val="00980122"/>
    <w:rsid w:val="00980166"/>
    <w:rsid w:val="009831CD"/>
    <w:rsid w:val="00992699"/>
    <w:rsid w:val="00994580"/>
    <w:rsid w:val="00994AA3"/>
    <w:rsid w:val="00994F4A"/>
    <w:rsid w:val="009962ED"/>
    <w:rsid w:val="009A1955"/>
    <w:rsid w:val="009A2BB1"/>
    <w:rsid w:val="009B0126"/>
    <w:rsid w:val="009B22A6"/>
    <w:rsid w:val="009B7863"/>
    <w:rsid w:val="009C094E"/>
    <w:rsid w:val="009C6CD8"/>
    <w:rsid w:val="009C76DF"/>
    <w:rsid w:val="009D2D4B"/>
    <w:rsid w:val="009E09D2"/>
    <w:rsid w:val="009E27D1"/>
    <w:rsid w:val="009E2ECF"/>
    <w:rsid w:val="009E5A67"/>
    <w:rsid w:val="009E6F5F"/>
    <w:rsid w:val="009E7BF4"/>
    <w:rsid w:val="009F3032"/>
    <w:rsid w:val="009F74C0"/>
    <w:rsid w:val="00A0346D"/>
    <w:rsid w:val="00A039BD"/>
    <w:rsid w:val="00A03E2A"/>
    <w:rsid w:val="00A066A1"/>
    <w:rsid w:val="00A10A05"/>
    <w:rsid w:val="00A21CF1"/>
    <w:rsid w:val="00A221D7"/>
    <w:rsid w:val="00A239B2"/>
    <w:rsid w:val="00A26F17"/>
    <w:rsid w:val="00A3239D"/>
    <w:rsid w:val="00A36253"/>
    <w:rsid w:val="00A3698A"/>
    <w:rsid w:val="00A400CD"/>
    <w:rsid w:val="00A43A6D"/>
    <w:rsid w:val="00A44BC1"/>
    <w:rsid w:val="00A45E27"/>
    <w:rsid w:val="00A472B0"/>
    <w:rsid w:val="00A511DA"/>
    <w:rsid w:val="00A529C3"/>
    <w:rsid w:val="00A56B0D"/>
    <w:rsid w:val="00A56D57"/>
    <w:rsid w:val="00A56F54"/>
    <w:rsid w:val="00A60FE9"/>
    <w:rsid w:val="00A61838"/>
    <w:rsid w:val="00A623DB"/>
    <w:rsid w:val="00A63D77"/>
    <w:rsid w:val="00A65351"/>
    <w:rsid w:val="00A67231"/>
    <w:rsid w:val="00A677CA"/>
    <w:rsid w:val="00A71B74"/>
    <w:rsid w:val="00A755B4"/>
    <w:rsid w:val="00A76B88"/>
    <w:rsid w:val="00A80002"/>
    <w:rsid w:val="00A82BD7"/>
    <w:rsid w:val="00A82D7F"/>
    <w:rsid w:val="00A845A6"/>
    <w:rsid w:val="00A91FDD"/>
    <w:rsid w:val="00A923F4"/>
    <w:rsid w:val="00A93CD7"/>
    <w:rsid w:val="00A958D1"/>
    <w:rsid w:val="00AA00BB"/>
    <w:rsid w:val="00AA0150"/>
    <w:rsid w:val="00AA260C"/>
    <w:rsid w:val="00AA6327"/>
    <w:rsid w:val="00AB29C0"/>
    <w:rsid w:val="00AC0D7E"/>
    <w:rsid w:val="00AC2378"/>
    <w:rsid w:val="00AC6A50"/>
    <w:rsid w:val="00AC7BAF"/>
    <w:rsid w:val="00AD097E"/>
    <w:rsid w:val="00AD3903"/>
    <w:rsid w:val="00AD65FF"/>
    <w:rsid w:val="00AD6810"/>
    <w:rsid w:val="00AD6AB4"/>
    <w:rsid w:val="00AE1EA1"/>
    <w:rsid w:val="00AE206D"/>
    <w:rsid w:val="00AE2879"/>
    <w:rsid w:val="00AE2C1F"/>
    <w:rsid w:val="00AF047B"/>
    <w:rsid w:val="00AF11F5"/>
    <w:rsid w:val="00B02F1D"/>
    <w:rsid w:val="00B063F7"/>
    <w:rsid w:val="00B132CE"/>
    <w:rsid w:val="00B13D4F"/>
    <w:rsid w:val="00B14933"/>
    <w:rsid w:val="00B14BD2"/>
    <w:rsid w:val="00B1506C"/>
    <w:rsid w:val="00B212A8"/>
    <w:rsid w:val="00B219BE"/>
    <w:rsid w:val="00B2297F"/>
    <w:rsid w:val="00B25241"/>
    <w:rsid w:val="00B3409B"/>
    <w:rsid w:val="00B42147"/>
    <w:rsid w:val="00B52E6C"/>
    <w:rsid w:val="00B548A2"/>
    <w:rsid w:val="00B56EC4"/>
    <w:rsid w:val="00B65C19"/>
    <w:rsid w:val="00B801DD"/>
    <w:rsid w:val="00B876BC"/>
    <w:rsid w:val="00B87EB1"/>
    <w:rsid w:val="00B968BC"/>
    <w:rsid w:val="00BB1310"/>
    <w:rsid w:val="00BB233D"/>
    <w:rsid w:val="00BB51D8"/>
    <w:rsid w:val="00BB5635"/>
    <w:rsid w:val="00BB7111"/>
    <w:rsid w:val="00BC0E01"/>
    <w:rsid w:val="00BC1464"/>
    <w:rsid w:val="00BC4B05"/>
    <w:rsid w:val="00BC6FB3"/>
    <w:rsid w:val="00BD3319"/>
    <w:rsid w:val="00BD377B"/>
    <w:rsid w:val="00BD3E08"/>
    <w:rsid w:val="00BD6978"/>
    <w:rsid w:val="00BD79C4"/>
    <w:rsid w:val="00BE0835"/>
    <w:rsid w:val="00BE16D8"/>
    <w:rsid w:val="00BE61EE"/>
    <w:rsid w:val="00BF0B85"/>
    <w:rsid w:val="00BF466A"/>
    <w:rsid w:val="00BF698D"/>
    <w:rsid w:val="00BF7FAD"/>
    <w:rsid w:val="00C00081"/>
    <w:rsid w:val="00C022D4"/>
    <w:rsid w:val="00C0497A"/>
    <w:rsid w:val="00C06B86"/>
    <w:rsid w:val="00C1124F"/>
    <w:rsid w:val="00C14AA6"/>
    <w:rsid w:val="00C14C67"/>
    <w:rsid w:val="00C150DA"/>
    <w:rsid w:val="00C20C79"/>
    <w:rsid w:val="00C21AE8"/>
    <w:rsid w:val="00C23D21"/>
    <w:rsid w:val="00C24FD7"/>
    <w:rsid w:val="00C26FAB"/>
    <w:rsid w:val="00C32623"/>
    <w:rsid w:val="00C328DC"/>
    <w:rsid w:val="00C370B7"/>
    <w:rsid w:val="00C43670"/>
    <w:rsid w:val="00C51254"/>
    <w:rsid w:val="00C53317"/>
    <w:rsid w:val="00C55E94"/>
    <w:rsid w:val="00C61DB0"/>
    <w:rsid w:val="00C62334"/>
    <w:rsid w:val="00C672CF"/>
    <w:rsid w:val="00C70F7E"/>
    <w:rsid w:val="00C7405F"/>
    <w:rsid w:val="00C74298"/>
    <w:rsid w:val="00C745FB"/>
    <w:rsid w:val="00C74908"/>
    <w:rsid w:val="00C80207"/>
    <w:rsid w:val="00C80A01"/>
    <w:rsid w:val="00C81DCA"/>
    <w:rsid w:val="00CB3B2D"/>
    <w:rsid w:val="00CB454F"/>
    <w:rsid w:val="00CC267D"/>
    <w:rsid w:val="00CC28E2"/>
    <w:rsid w:val="00CD0A58"/>
    <w:rsid w:val="00CD115A"/>
    <w:rsid w:val="00CD1B9B"/>
    <w:rsid w:val="00CD3302"/>
    <w:rsid w:val="00CE41FB"/>
    <w:rsid w:val="00CF5E08"/>
    <w:rsid w:val="00D04080"/>
    <w:rsid w:val="00D11338"/>
    <w:rsid w:val="00D1254E"/>
    <w:rsid w:val="00D125CA"/>
    <w:rsid w:val="00D20AA5"/>
    <w:rsid w:val="00D31235"/>
    <w:rsid w:val="00D41EEC"/>
    <w:rsid w:val="00D478CD"/>
    <w:rsid w:val="00D53617"/>
    <w:rsid w:val="00D53EC4"/>
    <w:rsid w:val="00D61670"/>
    <w:rsid w:val="00D66428"/>
    <w:rsid w:val="00D67382"/>
    <w:rsid w:val="00D67CDC"/>
    <w:rsid w:val="00D80721"/>
    <w:rsid w:val="00D83842"/>
    <w:rsid w:val="00D85BB9"/>
    <w:rsid w:val="00D875C5"/>
    <w:rsid w:val="00D907FA"/>
    <w:rsid w:val="00DB0C15"/>
    <w:rsid w:val="00DB21FC"/>
    <w:rsid w:val="00DB4867"/>
    <w:rsid w:val="00DB56B9"/>
    <w:rsid w:val="00DB7822"/>
    <w:rsid w:val="00DC3B17"/>
    <w:rsid w:val="00DC50A0"/>
    <w:rsid w:val="00DD0373"/>
    <w:rsid w:val="00DD0C6A"/>
    <w:rsid w:val="00DD53C8"/>
    <w:rsid w:val="00DD7BEA"/>
    <w:rsid w:val="00DE0E21"/>
    <w:rsid w:val="00DE16F3"/>
    <w:rsid w:val="00DE22FD"/>
    <w:rsid w:val="00DE2D7E"/>
    <w:rsid w:val="00DE2DCD"/>
    <w:rsid w:val="00DE4B74"/>
    <w:rsid w:val="00DF23C2"/>
    <w:rsid w:val="00DF2D0F"/>
    <w:rsid w:val="00DF34CD"/>
    <w:rsid w:val="00DF5794"/>
    <w:rsid w:val="00DF6A6C"/>
    <w:rsid w:val="00E02106"/>
    <w:rsid w:val="00E152E9"/>
    <w:rsid w:val="00E17A49"/>
    <w:rsid w:val="00E36E94"/>
    <w:rsid w:val="00E447FF"/>
    <w:rsid w:val="00E4491D"/>
    <w:rsid w:val="00E44B41"/>
    <w:rsid w:val="00E53DE6"/>
    <w:rsid w:val="00E611AF"/>
    <w:rsid w:val="00E61D7F"/>
    <w:rsid w:val="00E62EF8"/>
    <w:rsid w:val="00E6427C"/>
    <w:rsid w:val="00E64629"/>
    <w:rsid w:val="00E6528F"/>
    <w:rsid w:val="00E73191"/>
    <w:rsid w:val="00E76F47"/>
    <w:rsid w:val="00E77989"/>
    <w:rsid w:val="00E835C8"/>
    <w:rsid w:val="00E8574C"/>
    <w:rsid w:val="00E86F9C"/>
    <w:rsid w:val="00E97212"/>
    <w:rsid w:val="00EA3D82"/>
    <w:rsid w:val="00EA4506"/>
    <w:rsid w:val="00EA49DF"/>
    <w:rsid w:val="00EA76F6"/>
    <w:rsid w:val="00EB7C60"/>
    <w:rsid w:val="00EC1F5C"/>
    <w:rsid w:val="00EC6B4B"/>
    <w:rsid w:val="00ED297B"/>
    <w:rsid w:val="00EE1B9A"/>
    <w:rsid w:val="00EE22B4"/>
    <w:rsid w:val="00EE360E"/>
    <w:rsid w:val="00EE646C"/>
    <w:rsid w:val="00EF35AB"/>
    <w:rsid w:val="00EF59CB"/>
    <w:rsid w:val="00F02703"/>
    <w:rsid w:val="00F10B15"/>
    <w:rsid w:val="00F12060"/>
    <w:rsid w:val="00F12270"/>
    <w:rsid w:val="00F128D0"/>
    <w:rsid w:val="00F156AF"/>
    <w:rsid w:val="00F25438"/>
    <w:rsid w:val="00F33B11"/>
    <w:rsid w:val="00F3454B"/>
    <w:rsid w:val="00F37948"/>
    <w:rsid w:val="00F42B4B"/>
    <w:rsid w:val="00F44A87"/>
    <w:rsid w:val="00F46DF1"/>
    <w:rsid w:val="00F56AF9"/>
    <w:rsid w:val="00F5722B"/>
    <w:rsid w:val="00F6352D"/>
    <w:rsid w:val="00F73310"/>
    <w:rsid w:val="00F7670C"/>
    <w:rsid w:val="00F80C68"/>
    <w:rsid w:val="00F85225"/>
    <w:rsid w:val="00F8616C"/>
    <w:rsid w:val="00F90418"/>
    <w:rsid w:val="00F9125F"/>
    <w:rsid w:val="00F924B9"/>
    <w:rsid w:val="00F9273A"/>
    <w:rsid w:val="00F931D1"/>
    <w:rsid w:val="00F9336F"/>
    <w:rsid w:val="00F94A96"/>
    <w:rsid w:val="00F97EC5"/>
    <w:rsid w:val="00FA20E5"/>
    <w:rsid w:val="00FA49CB"/>
    <w:rsid w:val="00FA64C7"/>
    <w:rsid w:val="00FB6824"/>
    <w:rsid w:val="00FB6AD5"/>
    <w:rsid w:val="00FB6D8D"/>
    <w:rsid w:val="00FC0217"/>
    <w:rsid w:val="00FC057F"/>
    <w:rsid w:val="00FC249A"/>
    <w:rsid w:val="00FC33D8"/>
    <w:rsid w:val="00FC5063"/>
    <w:rsid w:val="00FC5555"/>
    <w:rsid w:val="00FC6245"/>
    <w:rsid w:val="00FD2631"/>
    <w:rsid w:val="00FE369C"/>
    <w:rsid w:val="00FE4459"/>
    <w:rsid w:val="00FF0CF2"/>
    <w:rsid w:val="00FF1C89"/>
    <w:rsid w:val="00FF3DF4"/>
    <w:rsid w:val="00FF4E01"/>
    <w:rsid w:val="00FF64E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6D07-270F-430F-AA4F-EB5D9700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7450</TotalTime>
  <Pages>1</Pages>
  <Words>3102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383</cp:revision>
  <cp:lastPrinted>2022-03-30T12:59:00Z</cp:lastPrinted>
  <dcterms:created xsi:type="dcterms:W3CDTF">2015-06-24T07:50:00Z</dcterms:created>
  <dcterms:modified xsi:type="dcterms:W3CDTF">2022-03-30T12:59:00Z</dcterms:modified>
</cp:coreProperties>
</file>