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A70" w:rsidRPr="0048038E" w:rsidRDefault="00F40B0C" w:rsidP="00301A70">
      <w:pPr>
        <w:pStyle w:val="Tytu"/>
        <w:spacing w:line="360" w:lineRule="auto"/>
        <w:rPr>
          <w:szCs w:val="28"/>
        </w:rPr>
      </w:pPr>
      <w:r>
        <w:rPr>
          <w:szCs w:val="28"/>
        </w:rPr>
        <w:t>Protokół</w:t>
      </w:r>
      <w:r w:rsidR="00301A70" w:rsidRPr="0048038E">
        <w:rPr>
          <w:szCs w:val="28"/>
        </w:rPr>
        <w:t xml:space="preserve"> Nr </w:t>
      </w:r>
      <w:r w:rsidR="00636E3A">
        <w:rPr>
          <w:szCs w:val="28"/>
        </w:rPr>
        <w:t>X</w:t>
      </w:r>
      <w:r w:rsidR="00173B64">
        <w:rPr>
          <w:szCs w:val="28"/>
        </w:rPr>
        <w:t>L</w:t>
      </w:r>
      <w:r w:rsidR="00236D4B">
        <w:rPr>
          <w:szCs w:val="28"/>
        </w:rPr>
        <w:t>I</w:t>
      </w:r>
      <w:r w:rsidR="003E3180">
        <w:rPr>
          <w:szCs w:val="28"/>
        </w:rPr>
        <w:t>V</w:t>
      </w:r>
      <w:r w:rsidR="00636E3A">
        <w:rPr>
          <w:szCs w:val="28"/>
        </w:rPr>
        <w:t>/201</w:t>
      </w:r>
      <w:r w:rsidR="001B7E0E">
        <w:rPr>
          <w:szCs w:val="28"/>
        </w:rPr>
        <w:t>8</w:t>
      </w:r>
    </w:p>
    <w:p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>Sesji Rady Gminy Zbójno</w:t>
      </w:r>
    </w:p>
    <w:p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 xml:space="preserve">z dnia </w:t>
      </w:r>
      <w:r w:rsidR="003E3180">
        <w:rPr>
          <w:b/>
          <w:bCs/>
          <w:sz w:val="28"/>
          <w:szCs w:val="28"/>
        </w:rPr>
        <w:t>30 maja</w:t>
      </w:r>
      <w:r w:rsidR="001B7E0E">
        <w:rPr>
          <w:b/>
          <w:bCs/>
          <w:sz w:val="28"/>
          <w:szCs w:val="28"/>
        </w:rPr>
        <w:t xml:space="preserve"> 2018</w:t>
      </w:r>
      <w:r w:rsidRPr="0048038E">
        <w:rPr>
          <w:b/>
          <w:bCs/>
          <w:sz w:val="28"/>
          <w:szCs w:val="28"/>
        </w:rPr>
        <w:t xml:space="preserve"> roku</w:t>
      </w:r>
    </w:p>
    <w:p w:rsidR="00301A70" w:rsidRPr="0048038E" w:rsidRDefault="00301A70" w:rsidP="00301A70">
      <w:pPr>
        <w:spacing w:line="360" w:lineRule="auto"/>
        <w:jc w:val="center"/>
        <w:rPr>
          <w:b/>
          <w:bCs/>
        </w:rPr>
      </w:pPr>
    </w:p>
    <w:p w:rsidR="00301A70" w:rsidRPr="0048038E" w:rsidRDefault="00301A70" w:rsidP="00301A70">
      <w:pPr>
        <w:spacing w:line="360" w:lineRule="auto"/>
        <w:jc w:val="center"/>
        <w:rPr>
          <w:vertAlign w:val="superscript"/>
        </w:rPr>
      </w:pPr>
      <w:r w:rsidRPr="0048038E">
        <w:t>Początek sesji godz.: 1</w:t>
      </w:r>
      <w:r w:rsidR="001C7E04">
        <w:t>0</w:t>
      </w:r>
      <w:r w:rsidRPr="0048038E">
        <w:rPr>
          <w:vertAlign w:val="superscript"/>
        </w:rPr>
        <w:t xml:space="preserve">00                                                                                            </w:t>
      </w:r>
      <w:r w:rsidRPr="0048038E">
        <w:t xml:space="preserve"> Zakończenie sesji godz.: 1</w:t>
      </w:r>
      <w:r w:rsidR="003E3180">
        <w:t>2</w:t>
      </w:r>
      <w:r w:rsidR="003E3180">
        <w:rPr>
          <w:vertAlign w:val="superscript"/>
        </w:rPr>
        <w:t>1</w:t>
      </w:r>
      <w:bookmarkStart w:id="0" w:name="_GoBack"/>
      <w:bookmarkEnd w:id="0"/>
      <w:r w:rsidR="00173B64">
        <w:rPr>
          <w:vertAlign w:val="superscript"/>
        </w:rPr>
        <w:t>0</w:t>
      </w:r>
    </w:p>
    <w:p w:rsidR="00301A70" w:rsidRDefault="00301A70" w:rsidP="00301A70">
      <w:pPr>
        <w:spacing w:line="360" w:lineRule="auto"/>
        <w:jc w:val="both"/>
        <w:rPr>
          <w:vertAlign w:val="superscript"/>
        </w:rPr>
      </w:pPr>
    </w:p>
    <w:p w:rsidR="00301A70" w:rsidRPr="004954CE" w:rsidRDefault="00301A70" w:rsidP="00301A70">
      <w:pPr>
        <w:spacing w:line="360" w:lineRule="auto"/>
        <w:jc w:val="both"/>
      </w:pPr>
      <w:r>
        <w:t>Miejsce posiedzenia: sala konferencyjna Urzędu Gminy Zbójno.</w:t>
      </w:r>
    </w:p>
    <w:p w:rsidR="00301A70" w:rsidRPr="0048038E" w:rsidRDefault="00301A70" w:rsidP="00301A70">
      <w:pPr>
        <w:spacing w:line="360" w:lineRule="auto"/>
        <w:jc w:val="both"/>
        <w:rPr>
          <w:vertAlign w:val="superscript"/>
        </w:rPr>
      </w:pPr>
    </w:p>
    <w:p w:rsidR="00301A70" w:rsidRDefault="00301A70" w:rsidP="00301A70">
      <w:pPr>
        <w:spacing w:line="360" w:lineRule="auto"/>
        <w:jc w:val="both"/>
      </w:pPr>
      <w:r w:rsidRPr="00B61410">
        <w:t xml:space="preserve">W obradach uczestniczyło </w:t>
      </w:r>
      <w:r w:rsidR="00236D4B">
        <w:t>1</w:t>
      </w:r>
      <w:r w:rsidR="00CB05EF">
        <w:t>4</w:t>
      </w:r>
      <w:r w:rsidRPr="00B61410">
        <w:t xml:space="preserve"> radnych. </w:t>
      </w:r>
      <w:r>
        <w:t>Lista obecności w załączeniu.</w:t>
      </w:r>
    </w:p>
    <w:p w:rsidR="00301A70" w:rsidRDefault="00301A70" w:rsidP="00301A70">
      <w:pPr>
        <w:spacing w:line="360" w:lineRule="auto"/>
        <w:jc w:val="both"/>
      </w:pPr>
      <w:r>
        <w:t>Ustawowy skład Rady Gminy Zbójno to 15 radnych.</w:t>
      </w:r>
    </w:p>
    <w:p w:rsidR="00301A70" w:rsidRPr="00B61410" w:rsidRDefault="00301A70" w:rsidP="00301A70">
      <w:pPr>
        <w:spacing w:line="360" w:lineRule="auto"/>
        <w:jc w:val="both"/>
      </w:pPr>
      <w:r>
        <w:t xml:space="preserve">Nieobecni radni: </w:t>
      </w:r>
      <w:r w:rsidR="00CB05EF">
        <w:t>Hanna Wesołowska</w:t>
      </w:r>
      <w:r w:rsidR="00173B64">
        <w:t>.</w:t>
      </w:r>
    </w:p>
    <w:p w:rsidR="00AC6A50" w:rsidRDefault="00AC6A50" w:rsidP="00301A70">
      <w:pPr>
        <w:spacing w:line="360" w:lineRule="auto"/>
        <w:jc w:val="both"/>
      </w:pPr>
    </w:p>
    <w:p w:rsidR="00CB05EF" w:rsidRDefault="00CB05EF" w:rsidP="00CB05EF">
      <w:pPr>
        <w:spacing w:line="360" w:lineRule="auto"/>
        <w:jc w:val="both"/>
      </w:pPr>
      <w:r>
        <w:t xml:space="preserve">Proponowany porządek obrad: </w:t>
      </w:r>
    </w:p>
    <w:p w:rsidR="00CB05EF" w:rsidRDefault="00CB05EF" w:rsidP="00CB05EF">
      <w:pPr>
        <w:numPr>
          <w:ilvl w:val="0"/>
          <w:numId w:val="3"/>
        </w:numPr>
        <w:suppressAutoHyphens/>
        <w:spacing w:line="360" w:lineRule="auto"/>
        <w:jc w:val="both"/>
      </w:pPr>
      <w:r>
        <w:t>Otwarcie obrad:</w:t>
      </w:r>
    </w:p>
    <w:p w:rsidR="00CB05EF" w:rsidRDefault="00CB05EF" w:rsidP="00CB05EF">
      <w:pPr>
        <w:numPr>
          <w:ilvl w:val="1"/>
          <w:numId w:val="3"/>
        </w:numPr>
        <w:tabs>
          <w:tab w:val="left" w:pos="1353"/>
        </w:tabs>
        <w:suppressAutoHyphens/>
        <w:spacing w:line="360" w:lineRule="auto"/>
        <w:jc w:val="both"/>
      </w:pPr>
      <w:r>
        <w:t>stwierdzenie kworum;</w:t>
      </w:r>
    </w:p>
    <w:p w:rsidR="00CB05EF" w:rsidRDefault="00CB05EF" w:rsidP="00CB05EF">
      <w:pPr>
        <w:numPr>
          <w:ilvl w:val="1"/>
          <w:numId w:val="3"/>
        </w:numPr>
        <w:tabs>
          <w:tab w:val="left" w:pos="1353"/>
        </w:tabs>
        <w:suppressAutoHyphens/>
        <w:spacing w:line="360" w:lineRule="auto"/>
        <w:jc w:val="both"/>
      </w:pPr>
      <w:r>
        <w:t>wnioski w sprawie zmian porządku obrad;</w:t>
      </w:r>
    </w:p>
    <w:p w:rsidR="00CB05EF" w:rsidRDefault="00CB05EF" w:rsidP="00CB05EF">
      <w:pPr>
        <w:numPr>
          <w:ilvl w:val="1"/>
          <w:numId w:val="3"/>
        </w:numPr>
        <w:tabs>
          <w:tab w:val="left" w:pos="1353"/>
        </w:tabs>
        <w:suppressAutoHyphens/>
        <w:spacing w:line="360" w:lineRule="auto"/>
        <w:jc w:val="both"/>
      </w:pPr>
      <w:r>
        <w:t>wybór sekretarza obrad;</w:t>
      </w:r>
    </w:p>
    <w:p w:rsidR="00CB05EF" w:rsidRDefault="00CB05EF" w:rsidP="00CB05EF">
      <w:pPr>
        <w:numPr>
          <w:ilvl w:val="1"/>
          <w:numId w:val="3"/>
        </w:numPr>
        <w:tabs>
          <w:tab w:val="left" w:pos="1353"/>
        </w:tabs>
        <w:suppressAutoHyphens/>
        <w:spacing w:line="360" w:lineRule="auto"/>
        <w:jc w:val="both"/>
      </w:pPr>
      <w:r>
        <w:t>przyjęcie protokołu z poprzedniej sesji.</w:t>
      </w:r>
    </w:p>
    <w:p w:rsidR="00CB05EF" w:rsidRDefault="00CB05EF" w:rsidP="00CB05EF">
      <w:pPr>
        <w:numPr>
          <w:ilvl w:val="0"/>
          <w:numId w:val="3"/>
        </w:numPr>
        <w:suppressAutoHyphens/>
        <w:spacing w:line="360" w:lineRule="auto"/>
        <w:jc w:val="both"/>
      </w:pPr>
      <w:r>
        <w:t>Życzenia i podziękowania z okazji Dnia Samorządu Terytorialnego.</w:t>
      </w:r>
    </w:p>
    <w:p w:rsidR="00CB05EF" w:rsidRDefault="00CB05EF" w:rsidP="00CB05EF">
      <w:pPr>
        <w:numPr>
          <w:ilvl w:val="0"/>
          <w:numId w:val="3"/>
        </w:numPr>
        <w:suppressAutoHyphens/>
        <w:spacing w:line="360" w:lineRule="auto"/>
        <w:jc w:val="both"/>
      </w:pPr>
      <w:r>
        <w:t>Występy dzieci z Zespołu Szkół w Zbójnie.</w:t>
      </w:r>
    </w:p>
    <w:p w:rsidR="00CB05EF" w:rsidRDefault="00CB05EF" w:rsidP="00CB05EF">
      <w:pPr>
        <w:numPr>
          <w:ilvl w:val="0"/>
          <w:numId w:val="3"/>
        </w:numPr>
        <w:suppressAutoHyphens/>
        <w:spacing w:line="360" w:lineRule="auto"/>
        <w:jc w:val="both"/>
      </w:pPr>
      <w:r>
        <w:t>Podziękowanie dla pracowników o najdłuższym stażu pracy w Urzędzie Gminy Zbójno.</w:t>
      </w:r>
    </w:p>
    <w:p w:rsidR="00CB05EF" w:rsidRDefault="00CB05EF" w:rsidP="00CB05EF">
      <w:pPr>
        <w:numPr>
          <w:ilvl w:val="0"/>
          <w:numId w:val="3"/>
        </w:numPr>
        <w:suppressAutoHyphens/>
        <w:spacing w:line="360" w:lineRule="auto"/>
        <w:jc w:val="both"/>
      </w:pPr>
      <w:r>
        <w:t>Prezentacja monografii nt. Gminy Zbójno.</w:t>
      </w:r>
    </w:p>
    <w:p w:rsidR="00CB05EF" w:rsidRDefault="00CB05EF" w:rsidP="00CB05EF">
      <w:pPr>
        <w:numPr>
          <w:ilvl w:val="0"/>
          <w:numId w:val="3"/>
        </w:numPr>
        <w:suppressAutoHyphens/>
        <w:spacing w:line="360" w:lineRule="auto"/>
        <w:jc w:val="both"/>
      </w:pPr>
      <w:r>
        <w:t>Sprawozdanie Wójta z działalności w okresie między sesjami oraz z wykonywania uchwał przyjętych na ostatniej sesji.</w:t>
      </w:r>
    </w:p>
    <w:p w:rsidR="00CB05EF" w:rsidRDefault="00CB05EF" w:rsidP="00CB05EF">
      <w:pPr>
        <w:numPr>
          <w:ilvl w:val="0"/>
          <w:numId w:val="3"/>
        </w:numPr>
        <w:suppressAutoHyphens/>
        <w:spacing w:line="360" w:lineRule="auto"/>
        <w:jc w:val="both"/>
        <w:rPr>
          <w:bCs/>
        </w:rPr>
      </w:pPr>
      <w:r>
        <w:t>Sprawozdanie z prac komisji rady.</w:t>
      </w:r>
    </w:p>
    <w:p w:rsidR="00CB05EF" w:rsidRDefault="00CB05EF" w:rsidP="00CB05EF">
      <w:pPr>
        <w:numPr>
          <w:ilvl w:val="0"/>
          <w:numId w:val="3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Uchwała</w:t>
      </w:r>
      <w:r w:rsidRPr="000B7433">
        <w:rPr>
          <w:bCs/>
        </w:rPr>
        <w:t xml:space="preserve"> w sprawie </w:t>
      </w:r>
      <w:r w:rsidRPr="009208C1">
        <w:rPr>
          <w:bCs/>
        </w:rPr>
        <w:t>w sprawie określenia tygodniowego obowiązkowego wymiaru godzin zajęć pedagogów, psychologów, logopedów, terapeutów pedagogicznych oraz doradców zawodowych.</w:t>
      </w:r>
    </w:p>
    <w:p w:rsidR="00CB05EF" w:rsidRDefault="00CB05EF" w:rsidP="00CB05EF">
      <w:pPr>
        <w:numPr>
          <w:ilvl w:val="0"/>
          <w:numId w:val="3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Uchwała w sprawie wymagań, jakie powinien spełniać przedsiębiorca ubiegający się o uzyskanie zezwolenia w zakresie opróżniania zbiorników bezodpływowych i transportu nieczystości ciekłych na terenie Gminy Zbójno.</w:t>
      </w:r>
    </w:p>
    <w:p w:rsidR="00CB05EF" w:rsidRPr="007B2E21" w:rsidRDefault="00CB05EF" w:rsidP="00CB05EF">
      <w:pPr>
        <w:numPr>
          <w:ilvl w:val="0"/>
          <w:numId w:val="3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Uchwała w sprawie </w:t>
      </w:r>
      <w:r w:rsidRPr="001D4F1F">
        <w:rPr>
          <w:bCs/>
        </w:rPr>
        <w:t xml:space="preserve">przyjęcia zasad udzielania dotacji celowej na dofinansowanie kosztów wymiany źródeł ciepła zasilanych paliwami stałymi na terenie Gminy Zbójno w 2018 r. w </w:t>
      </w:r>
      <w:r w:rsidRPr="001D4F1F">
        <w:rPr>
          <w:bCs/>
        </w:rPr>
        <w:lastRenderedPageBreak/>
        <w:t xml:space="preserve">ramach programu </w:t>
      </w:r>
      <w:proofErr w:type="spellStart"/>
      <w:r w:rsidRPr="001D4F1F">
        <w:rPr>
          <w:bCs/>
        </w:rPr>
        <w:t>EKOpiec</w:t>
      </w:r>
      <w:proofErr w:type="spellEnd"/>
      <w:r w:rsidRPr="001D4F1F">
        <w:rPr>
          <w:bCs/>
        </w:rPr>
        <w:t xml:space="preserve"> 2018 realizowanego przez Wojewódzki Fundusz Ochrony Środowiska</w:t>
      </w:r>
      <w:r>
        <w:rPr>
          <w:bCs/>
        </w:rPr>
        <w:t xml:space="preserve"> </w:t>
      </w:r>
      <w:r w:rsidRPr="001D4F1F">
        <w:rPr>
          <w:bCs/>
        </w:rPr>
        <w:t>i Gospodarki Wodnej w Toruniu.</w:t>
      </w:r>
    </w:p>
    <w:p w:rsidR="00CB05EF" w:rsidRDefault="00CB05EF" w:rsidP="00CB05EF">
      <w:pPr>
        <w:numPr>
          <w:ilvl w:val="0"/>
          <w:numId w:val="3"/>
        </w:numPr>
        <w:suppressAutoHyphens/>
        <w:spacing w:line="360" w:lineRule="auto"/>
        <w:jc w:val="both"/>
      </w:pPr>
      <w:r>
        <w:t xml:space="preserve">Pytania radnych i zaproszonych osób do złożonych sprawozdań. </w:t>
      </w:r>
    </w:p>
    <w:p w:rsidR="00CB05EF" w:rsidRDefault="00CB05EF" w:rsidP="00CB05EF">
      <w:pPr>
        <w:numPr>
          <w:ilvl w:val="0"/>
          <w:numId w:val="3"/>
        </w:numPr>
        <w:suppressAutoHyphens/>
        <w:spacing w:line="360" w:lineRule="auto"/>
        <w:jc w:val="both"/>
      </w:pPr>
      <w:r>
        <w:t>Odpowiedzi na pytania radnych i zaproszonych osób.</w:t>
      </w:r>
    </w:p>
    <w:p w:rsidR="00CB05EF" w:rsidRDefault="00CB05EF" w:rsidP="00CB05EF">
      <w:pPr>
        <w:numPr>
          <w:ilvl w:val="0"/>
          <w:numId w:val="3"/>
        </w:numPr>
        <w:suppressAutoHyphens/>
        <w:spacing w:line="360" w:lineRule="auto"/>
        <w:jc w:val="both"/>
      </w:pPr>
      <w:r>
        <w:t>Interpelacje i zapytania radnych.</w:t>
      </w:r>
    </w:p>
    <w:p w:rsidR="00CB05EF" w:rsidRDefault="00CB05EF" w:rsidP="00CB05EF">
      <w:pPr>
        <w:numPr>
          <w:ilvl w:val="0"/>
          <w:numId w:val="3"/>
        </w:numPr>
        <w:suppressAutoHyphens/>
        <w:spacing w:line="360" w:lineRule="auto"/>
        <w:jc w:val="both"/>
      </w:pPr>
      <w:r>
        <w:t>Odpowiedzi na interpelacje i zapytania radnych.</w:t>
      </w:r>
    </w:p>
    <w:p w:rsidR="00CB05EF" w:rsidRDefault="00CB05EF" w:rsidP="00CB05EF">
      <w:pPr>
        <w:numPr>
          <w:ilvl w:val="0"/>
          <w:numId w:val="3"/>
        </w:numPr>
        <w:suppressAutoHyphens/>
        <w:spacing w:line="360" w:lineRule="auto"/>
        <w:jc w:val="both"/>
      </w:pPr>
      <w:r>
        <w:t>Wnioski i oświadczenia.</w:t>
      </w:r>
    </w:p>
    <w:p w:rsidR="00CB05EF" w:rsidRPr="00F935A6" w:rsidRDefault="00CB05EF" w:rsidP="00CB05EF">
      <w:pPr>
        <w:numPr>
          <w:ilvl w:val="0"/>
          <w:numId w:val="3"/>
        </w:numPr>
        <w:suppressAutoHyphens/>
        <w:spacing w:line="360" w:lineRule="auto"/>
        <w:jc w:val="both"/>
        <w:rPr>
          <w:bCs/>
        </w:rPr>
      </w:pPr>
      <w:r>
        <w:t>Sprawy różne.</w:t>
      </w:r>
    </w:p>
    <w:p w:rsidR="00CB05EF" w:rsidRDefault="00CB05EF" w:rsidP="00CB05EF">
      <w:pPr>
        <w:numPr>
          <w:ilvl w:val="0"/>
          <w:numId w:val="3"/>
        </w:numPr>
        <w:tabs>
          <w:tab w:val="left" w:pos="720"/>
        </w:tabs>
        <w:suppressAutoHyphens/>
        <w:spacing w:line="360" w:lineRule="auto"/>
        <w:jc w:val="both"/>
      </w:pPr>
      <w:r>
        <w:rPr>
          <w:bCs/>
        </w:rPr>
        <w:t>Zamknięcie sesji.</w:t>
      </w:r>
    </w:p>
    <w:p w:rsidR="0012295E" w:rsidRDefault="0012295E" w:rsidP="0012295E">
      <w:pPr>
        <w:tabs>
          <w:tab w:val="left" w:pos="720"/>
        </w:tabs>
        <w:suppressAutoHyphens/>
        <w:spacing w:line="360" w:lineRule="auto"/>
        <w:ind w:left="292"/>
        <w:jc w:val="both"/>
      </w:pPr>
    </w:p>
    <w:p w:rsidR="00F40B0C" w:rsidRDefault="00F40B0C" w:rsidP="0012295E">
      <w:pPr>
        <w:spacing w:line="360" w:lineRule="auto"/>
        <w:ind w:firstLine="292"/>
        <w:contextualSpacing/>
        <w:jc w:val="both"/>
        <w:rPr>
          <w:i/>
        </w:rPr>
      </w:pPr>
      <w:r w:rsidRPr="00973087">
        <w:rPr>
          <w:i/>
        </w:rPr>
        <w:t xml:space="preserve">Obrady </w:t>
      </w:r>
      <w:r w:rsidR="00173B64">
        <w:rPr>
          <w:i/>
        </w:rPr>
        <w:t>XL</w:t>
      </w:r>
      <w:r w:rsidR="00071437">
        <w:rPr>
          <w:i/>
        </w:rPr>
        <w:t>I</w:t>
      </w:r>
      <w:r w:rsidR="00CB05EF">
        <w:rPr>
          <w:i/>
        </w:rPr>
        <w:t>V</w:t>
      </w:r>
      <w:r w:rsidRPr="00973087">
        <w:rPr>
          <w:i/>
        </w:rPr>
        <w:t xml:space="preserve"> Sesji VII Kadencji otworzył Przewodniczący Rady Gminy Mieczysław Pankiewicz. Powitał radnych,</w:t>
      </w:r>
      <w:r>
        <w:rPr>
          <w:i/>
        </w:rPr>
        <w:t xml:space="preserve"> sołtysów</w:t>
      </w:r>
      <w:r w:rsidRPr="00973087">
        <w:rPr>
          <w:i/>
        </w:rPr>
        <w:t xml:space="preserve">, </w:t>
      </w:r>
      <w:r w:rsidR="00BB5024">
        <w:rPr>
          <w:i/>
        </w:rPr>
        <w:t xml:space="preserve">Wójta Gminy, </w:t>
      </w:r>
      <w:r w:rsidRPr="00973087">
        <w:rPr>
          <w:i/>
        </w:rPr>
        <w:t>Skarbnika Gminy, Sekretarza Gminy</w:t>
      </w:r>
      <w:r w:rsidR="00173B64">
        <w:rPr>
          <w:i/>
        </w:rPr>
        <w:t xml:space="preserve">, </w:t>
      </w:r>
      <w:r w:rsidR="001C7E04">
        <w:rPr>
          <w:i/>
        </w:rPr>
        <w:t>dyrektorów szkół</w:t>
      </w:r>
      <w:r w:rsidR="003D11FB">
        <w:rPr>
          <w:i/>
        </w:rPr>
        <w:t xml:space="preserve">, kierowników jednostek </w:t>
      </w:r>
      <w:r w:rsidR="00B773EA">
        <w:rPr>
          <w:i/>
        </w:rPr>
        <w:t>oraz pracowników urzędu</w:t>
      </w:r>
      <w:r w:rsidR="003823B0">
        <w:rPr>
          <w:i/>
        </w:rPr>
        <w:t xml:space="preserve"> i uczestników sesji</w:t>
      </w:r>
      <w:r w:rsidR="001B7E0E">
        <w:rPr>
          <w:i/>
        </w:rPr>
        <w:t>.</w:t>
      </w:r>
    </w:p>
    <w:p w:rsidR="00F40B0C" w:rsidRDefault="00F40B0C" w:rsidP="00F40B0C">
      <w:pPr>
        <w:spacing w:line="360" w:lineRule="auto"/>
        <w:contextualSpacing/>
        <w:jc w:val="both"/>
        <w:rPr>
          <w:i/>
        </w:rPr>
      </w:pPr>
      <w:r>
        <w:rPr>
          <w:i/>
        </w:rPr>
        <w:t>Na Sekretarza Obrad wyznaczon</w:t>
      </w:r>
      <w:r w:rsidR="003823B0">
        <w:rPr>
          <w:i/>
        </w:rPr>
        <w:t>y</w:t>
      </w:r>
      <w:r w:rsidRPr="00973087">
        <w:rPr>
          <w:i/>
        </w:rPr>
        <w:t xml:space="preserve"> został</w:t>
      </w:r>
      <w:r w:rsidR="003823B0">
        <w:rPr>
          <w:i/>
        </w:rPr>
        <w:t xml:space="preserve"> </w:t>
      </w:r>
      <w:r w:rsidRPr="00973087">
        <w:rPr>
          <w:i/>
        </w:rPr>
        <w:t>radn</w:t>
      </w:r>
      <w:r w:rsidR="003823B0">
        <w:rPr>
          <w:i/>
        </w:rPr>
        <w:t>y</w:t>
      </w:r>
      <w:r w:rsidRPr="00973087">
        <w:rPr>
          <w:i/>
        </w:rPr>
        <w:t xml:space="preserve"> </w:t>
      </w:r>
      <w:r w:rsidR="00323FCA">
        <w:rPr>
          <w:i/>
        </w:rPr>
        <w:t xml:space="preserve">Pan </w:t>
      </w:r>
      <w:r w:rsidR="003D11FB">
        <w:rPr>
          <w:i/>
        </w:rPr>
        <w:t>Rafał Baliński</w:t>
      </w:r>
      <w:r w:rsidRPr="00973087">
        <w:rPr>
          <w:i/>
        </w:rPr>
        <w:t>.</w:t>
      </w:r>
    </w:p>
    <w:p w:rsidR="00C6364F" w:rsidRDefault="00C6364F" w:rsidP="00C6364F">
      <w:pPr>
        <w:pStyle w:val="Standard"/>
        <w:spacing w:line="360" w:lineRule="auto"/>
        <w:jc w:val="both"/>
        <w:rPr>
          <w:i/>
        </w:rPr>
      </w:pPr>
      <w:r>
        <w:rPr>
          <w:i/>
        </w:rPr>
        <w:t>Protok</w:t>
      </w:r>
      <w:r w:rsidR="00071437">
        <w:rPr>
          <w:i/>
        </w:rPr>
        <w:t>ół</w:t>
      </w:r>
      <w:r>
        <w:rPr>
          <w:i/>
        </w:rPr>
        <w:t xml:space="preserve"> z sesji nr </w:t>
      </w:r>
      <w:r w:rsidR="00071437">
        <w:rPr>
          <w:i/>
        </w:rPr>
        <w:t>XL</w:t>
      </w:r>
      <w:r w:rsidR="00A457A6">
        <w:rPr>
          <w:i/>
        </w:rPr>
        <w:t>I</w:t>
      </w:r>
      <w:r w:rsidR="003823B0">
        <w:rPr>
          <w:i/>
        </w:rPr>
        <w:t>I</w:t>
      </w:r>
      <w:r w:rsidR="003D11FB">
        <w:rPr>
          <w:i/>
        </w:rPr>
        <w:t>I</w:t>
      </w:r>
      <w:r>
        <w:rPr>
          <w:i/>
        </w:rPr>
        <w:t xml:space="preserve"> został przyję</w:t>
      </w:r>
      <w:r w:rsidR="00071437">
        <w:rPr>
          <w:i/>
        </w:rPr>
        <w:t>ty</w:t>
      </w:r>
      <w:r>
        <w:rPr>
          <w:i/>
        </w:rPr>
        <w:t xml:space="preserve"> </w:t>
      </w:r>
      <w:r w:rsidR="00A457A6">
        <w:rPr>
          <w:i/>
        </w:rPr>
        <w:t xml:space="preserve">jednogłośnie </w:t>
      </w:r>
      <w:r>
        <w:rPr>
          <w:i/>
        </w:rPr>
        <w:t>bez odczytywania.</w:t>
      </w:r>
    </w:p>
    <w:p w:rsidR="00F40B0C" w:rsidRDefault="00F40B0C" w:rsidP="00F40B0C">
      <w:pPr>
        <w:spacing w:line="360" w:lineRule="auto"/>
        <w:contextualSpacing/>
        <w:jc w:val="both"/>
        <w:rPr>
          <w:i/>
        </w:rPr>
      </w:pPr>
      <w:r w:rsidRPr="00973087">
        <w:rPr>
          <w:i/>
        </w:rPr>
        <w:t>Przewodniczący Rady Gminy po stwierdzeniu prawomocności obrad, odczytał porządek obrad i z</w:t>
      </w:r>
      <w:r>
        <w:rPr>
          <w:i/>
        </w:rPr>
        <w:t>apytał, czy są propozycje zmian.</w:t>
      </w:r>
    </w:p>
    <w:p w:rsidR="00B773EA" w:rsidRDefault="00B773EA" w:rsidP="00F40B0C">
      <w:pPr>
        <w:spacing w:line="360" w:lineRule="auto"/>
        <w:contextualSpacing/>
        <w:jc w:val="both"/>
        <w:rPr>
          <w:i/>
        </w:rPr>
      </w:pPr>
      <w:r>
        <w:rPr>
          <w:i/>
        </w:rPr>
        <w:t>O głos poprosił Sekretarz Gminy.</w:t>
      </w:r>
    </w:p>
    <w:p w:rsidR="00176431" w:rsidRPr="00176431" w:rsidRDefault="00B773EA" w:rsidP="003D11FB">
      <w:pPr>
        <w:spacing w:line="360" w:lineRule="auto"/>
        <w:ind w:firstLine="709"/>
        <w:jc w:val="both"/>
      </w:pPr>
      <w:r>
        <w:t xml:space="preserve">Sekretarz Gminy zwrócił się z prośbą o </w:t>
      </w:r>
      <w:r w:rsidR="00780FB0">
        <w:t>wprowadzenie</w:t>
      </w:r>
      <w:r w:rsidR="000F21A5">
        <w:t xml:space="preserve"> </w:t>
      </w:r>
      <w:r w:rsidR="00780FB0">
        <w:t>do</w:t>
      </w:r>
      <w:r w:rsidR="000F21A5">
        <w:t xml:space="preserve"> porządku obrad </w:t>
      </w:r>
      <w:r w:rsidR="00A457A6">
        <w:t xml:space="preserve">projektu uchwały </w:t>
      </w:r>
      <w:r w:rsidR="003D11FB" w:rsidRPr="003D11FB">
        <w:t>zmieniając</w:t>
      </w:r>
      <w:r w:rsidR="003D11FB">
        <w:t>ej</w:t>
      </w:r>
      <w:r w:rsidR="003D11FB" w:rsidRPr="003D11FB">
        <w:t xml:space="preserve"> uchwałę Rady Gminy Zbójno w sprawie budżetu Gminy Zbójno na 2018 rok</w:t>
      </w:r>
      <w:r w:rsidR="003D11FB">
        <w:t xml:space="preserve"> oraz projektu uchwały </w:t>
      </w:r>
      <w:r w:rsidR="003D11FB">
        <w:t>zmieniając</w:t>
      </w:r>
      <w:r w:rsidR="003D11FB">
        <w:t>ej</w:t>
      </w:r>
      <w:r w:rsidR="003D11FB">
        <w:t xml:space="preserve"> uchwałę Rady Gminy Zbójno w sprawie Wieloletniej Prognozy Finansowej Gminy Zbójno</w:t>
      </w:r>
      <w:r w:rsidR="003D11FB">
        <w:t xml:space="preserve"> </w:t>
      </w:r>
      <w:r w:rsidR="003D11FB">
        <w:t xml:space="preserve">na lata 2018 </w:t>
      </w:r>
      <w:r w:rsidR="003D11FB">
        <w:t>–</w:t>
      </w:r>
      <w:r w:rsidR="003D11FB">
        <w:t xml:space="preserve"> 2027</w:t>
      </w:r>
      <w:r w:rsidR="003D11FB">
        <w:t xml:space="preserve">. Trzecią propozycją jest projekt uchwały </w:t>
      </w:r>
      <w:r w:rsidR="003D11FB">
        <w:t>w sprawie szczegółowych zasad, trybu przyznawania i pozbawiania oraz rodzajów i wysokości</w:t>
      </w:r>
      <w:r w:rsidR="003D11FB">
        <w:t xml:space="preserve"> </w:t>
      </w:r>
      <w:r w:rsidR="003D11FB">
        <w:t>stypendiów sportowych dla osób fizycznych za osiągnięte wyniki sportowe</w:t>
      </w:r>
      <w:r w:rsidR="003D11FB">
        <w:t>. Ponowne podjęcie tej uchwały wynika z zastrzeżeń organu nadzorczego do wcześniej podjętej uchwały w zakresie określenia szczegółowości kwot stypendium.</w:t>
      </w:r>
    </w:p>
    <w:p w:rsidR="00B773EA" w:rsidRDefault="00B773EA" w:rsidP="001B7E0E">
      <w:pPr>
        <w:spacing w:line="360" w:lineRule="auto"/>
        <w:contextualSpacing/>
        <w:jc w:val="both"/>
      </w:pPr>
    </w:p>
    <w:p w:rsidR="00D76D1B" w:rsidRDefault="00F40B0C" w:rsidP="003F26A8">
      <w:pPr>
        <w:spacing w:line="360" w:lineRule="auto"/>
        <w:contextualSpacing/>
        <w:jc w:val="both"/>
        <w:rPr>
          <w:i/>
        </w:rPr>
      </w:pPr>
      <w:r>
        <w:rPr>
          <w:i/>
        </w:rPr>
        <w:t xml:space="preserve">Porządek obrad </w:t>
      </w:r>
      <w:r w:rsidR="00323FCA">
        <w:rPr>
          <w:i/>
        </w:rPr>
        <w:t>ze zmianami</w:t>
      </w:r>
      <w:r>
        <w:rPr>
          <w:i/>
        </w:rPr>
        <w:t xml:space="preserve"> został przyjęty jednogłośnie.</w:t>
      </w:r>
    </w:p>
    <w:p w:rsidR="003D11FB" w:rsidRDefault="003D11FB" w:rsidP="003F26A8">
      <w:pPr>
        <w:spacing w:line="360" w:lineRule="auto"/>
        <w:contextualSpacing/>
        <w:jc w:val="both"/>
        <w:rPr>
          <w:i/>
        </w:rPr>
      </w:pPr>
    </w:p>
    <w:p w:rsidR="003D11FB" w:rsidRDefault="003D11FB" w:rsidP="003D11FB">
      <w:pPr>
        <w:suppressAutoHyphens/>
        <w:spacing w:line="360" w:lineRule="auto"/>
        <w:jc w:val="both"/>
        <w:rPr>
          <w:b/>
          <w:i/>
          <w:u w:val="single"/>
        </w:rPr>
      </w:pPr>
      <w:r w:rsidRPr="003D11FB">
        <w:rPr>
          <w:b/>
          <w:i/>
          <w:u w:val="single"/>
        </w:rPr>
        <w:t xml:space="preserve">Ad. 2 </w:t>
      </w:r>
      <w:r w:rsidRPr="003D11FB">
        <w:rPr>
          <w:b/>
          <w:i/>
          <w:u w:val="single"/>
        </w:rPr>
        <w:t>Życzenia i podziękowania z okazji Dnia Samorządu Terytorialnego.</w:t>
      </w:r>
    </w:p>
    <w:p w:rsidR="0090398E" w:rsidRPr="0090398E" w:rsidRDefault="0090398E" w:rsidP="0090398E">
      <w:pPr>
        <w:suppressAutoHyphens/>
        <w:spacing w:line="360" w:lineRule="auto"/>
        <w:jc w:val="both"/>
        <w:rPr>
          <w:b/>
          <w:i/>
          <w:u w:val="single"/>
        </w:rPr>
      </w:pPr>
      <w:r w:rsidRPr="0090398E">
        <w:rPr>
          <w:b/>
          <w:i/>
          <w:u w:val="single"/>
        </w:rPr>
        <w:t>Ad. 3 Występy dzieci z Zespołu Szkół w Zbójnie.</w:t>
      </w:r>
    </w:p>
    <w:p w:rsidR="0090398E" w:rsidRPr="003D11FB" w:rsidRDefault="0090398E" w:rsidP="0090398E">
      <w:pPr>
        <w:suppressAutoHyphens/>
        <w:spacing w:line="360" w:lineRule="auto"/>
        <w:jc w:val="both"/>
        <w:rPr>
          <w:b/>
          <w:i/>
          <w:u w:val="single"/>
        </w:rPr>
      </w:pPr>
      <w:r w:rsidRPr="0090398E">
        <w:rPr>
          <w:b/>
          <w:i/>
          <w:u w:val="single"/>
        </w:rPr>
        <w:t>Ad. 4 Podziękowanie dla pracowników o najdłuższym stażu pracy w Urzędzie Gminy Zbójno.</w:t>
      </w:r>
    </w:p>
    <w:p w:rsidR="003F26A8" w:rsidRDefault="003D11FB" w:rsidP="003F26A8">
      <w:pPr>
        <w:spacing w:line="360" w:lineRule="auto"/>
        <w:contextualSpacing/>
        <w:jc w:val="both"/>
      </w:pPr>
      <w:r>
        <w:t xml:space="preserve">Głos zabrał Wójt Gminy. </w:t>
      </w:r>
      <w:r w:rsidRPr="003D11FB">
        <w:t>Z okazji obchodów Dnia Samorządu Terytorialnego</w:t>
      </w:r>
      <w:r>
        <w:t xml:space="preserve"> Pani Katarzyna Kukielska </w:t>
      </w:r>
      <w:r w:rsidRPr="003D11FB">
        <w:t>złożyła życzenia wszystkim samorządowcom i mieszkańcom gminy.</w:t>
      </w:r>
      <w:r w:rsidR="0090398E">
        <w:t xml:space="preserve"> Radnym </w:t>
      </w:r>
      <w:r w:rsidR="0090398E">
        <w:lastRenderedPageBreak/>
        <w:t>wręczono drobne upominki.</w:t>
      </w:r>
      <w:r w:rsidRPr="003D11FB">
        <w:t xml:space="preserve"> Dokonano również specjalnego wyróżnienia i podziękowania dla pracowników Urzędu Gminy Zbójno z ponad 20-letnim stażem pracy, a są to: Pan Wojciech Ciepliński, Pan Krzysztof Gołębiewski, Pani Teresa Jasińska, Pani Hanna Kowalska, Pani Maria Jabłońska, Pani Justyna Wiśniewska, Pani Katarzyna Buczkowska oraz Pani Teresa Gołębiewska.</w:t>
      </w:r>
      <w:r w:rsidR="0090398E">
        <w:t xml:space="preserve"> Uroczystą sesję uświetniły występy wokalne dzieci z Zespołu Szkół w Zbójnie.</w:t>
      </w:r>
    </w:p>
    <w:p w:rsidR="0090398E" w:rsidRDefault="0090398E" w:rsidP="003F26A8">
      <w:pPr>
        <w:spacing w:line="360" w:lineRule="auto"/>
        <w:contextualSpacing/>
        <w:jc w:val="both"/>
      </w:pPr>
    </w:p>
    <w:p w:rsidR="00647678" w:rsidRDefault="00647678" w:rsidP="003F26A8">
      <w:pPr>
        <w:spacing w:line="360" w:lineRule="auto"/>
        <w:contextualSpacing/>
        <w:jc w:val="both"/>
        <w:rPr>
          <w:i/>
        </w:rPr>
      </w:pPr>
      <w:r>
        <w:rPr>
          <w:i/>
        </w:rPr>
        <w:t>Głos zabrał Dyrektor ZS Działyń Pan Rafał Rutkowski.</w:t>
      </w:r>
    </w:p>
    <w:p w:rsidR="00647678" w:rsidRDefault="00647678" w:rsidP="003F26A8">
      <w:pPr>
        <w:spacing w:line="360" w:lineRule="auto"/>
        <w:contextualSpacing/>
        <w:jc w:val="both"/>
      </w:pPr>
      <w:r>
        <w:t>Pan Rutkowski w imieniu wszystkich dyrektorów szkół z terenu Gminy Zbójno złożył najserdeczniejsze życzenia wszystkim samorządowcom.</w:t>
      </w:r>
    </w:p>
    <w:p w:rsidR="00647678" w:rsidRDefault="00647678" w:rsidP="003F26A8">
      <w:pPr>
        <w:spacing w:line="360" w:lineRule="auto"/>
        <w:contextualSpacing/>
        <w:jc w:val="both"/>
      </w:pPr>
    </w:p>
    <w:p w:rsidR="00647678" w:rsidRDefault="00647678" w:rsidP="003F26A8">
      <w:pPr>
        <w:spacing w:line="360" w:lineRule="auto"/>
        <w:contextualSpacing/>
        <w:jc w:val="both"/>
      </w:pPr>
      <w:r>
        <w:t>Przewodniczący Rady ok. godz. 10.30 zarządził 15-minutową przerwę.</w:t>
      </w:r>
    </w:p>
    <w:p w:rsidR="00647678" w:rsidRDefault="0015587A" w:rsidP="003F26A8">
      <w:pPr>
        <w:spacing w:line="360" w:lineRule="auto"/>
        <w:contextualSpacing/>
        <w:jc w:val="both"/>
      </w:pPr>
      <w:r>
        <w:t xml:space="preserve">Po przerwie na obrady nie powrócili radni Pan Jacek </w:t>
      </w:r>
      <w:proofErr w:type="spellStart"/>
      <w:r>
        <w:t>Iglewski</w:t>
      </w:r>
      <w:proofErr w:type="spellEnd"/>
      <w:r>
        <w:t xml:space="preserve"> oraz Pan Jerzy Worek.</w:t>
      </w:r>
    </w:p>
    <w:p w:rsidR="0015587A" w:rsidRPr="00647678" w:rsidRDefault="0015587A" w:rsidP="003F26A8">
      <w:pPr>
        <w:spacing w:line="360" w:lineRule="auto"/>
        <w:contextualSpacing/>
        <w:jc w:val="both"/>
      </w:pPr>
    </w:p>
    <w:p w:rsidR="0090398E" w:rsidRDefault="0090398E" w:rsidP="0090398E">
      <w:pPr>
        <w:spacing w:line="360" w:lineRule="auto"/>
        <w:contextualSpacing/>
        <w:jc w:val="both"/>
        <w:rPr>
          <w:b/>
          <w:i/>
          <w:u w:val="single"/>
        </w:rPr>
      </w:pPr>
      <w:r w:rsidRPr="0090398E">
        <w:rPr>
          <w:b/>
          <w:i/>
          <w:u w:val="single"/>
        </w:rPr>
        <w:t xml:space="preserve">Ad. 5 </w:t>
      </w:r>
      <w:r w:rsidRPr="0090398E">
        <w:rPr>
          <w:b/>
          <w:i/>
          <w:u w:val="single"/>
        </w:rPr>
        <w:t>Prezentacja monografii nt. Gminy Zbójno.</w:t>
      </w:r>
    </w:p>
    <w:p w:rsidR="0090398E" w:rsidRDefault="0090398E" w:rsidP="0090398E">
      <w:pPr>
        <w:spacing w:line="360" w:lineRule="auto"/>
        <w:contextualSpacing/>
        <w:jc w:val="both"/>
      </w:pPr>
      <w:r>
        <w:t xml:space="preserve">Wójt Gminy Pani </w:t>
      </w:r>
      <w:r w:rsidRPr="0090398E">
        <w:t>Katarzyna Kukielska przedstawiła zarys opracowanej już książki dot. monografii Gminy Zbójno</w:t>
      </w:r>
      <w:r>
        <w:t>. Omówiono, co zawiera książka oraz przedstawiono koszty jakie będzie trzeba ponieść w celu jej dalszego wydania.</w:t>
      </w:r>
    </w:p>
    <w:p w:rsidR="0090398E" w:rsidRPr="0090398E" w:rsidRDefault="0090398E" w:rsidP="0090398E">
      <w:pPr>
        <w:spacing w:line="360" w:lineRule="auto"/>
        <w:contextualSpacing/>
        <w:jc w:val="both"/>
      </w:pPr>
    </w:p>
    <w:p w:rsidR="00C6364F" w:rsidRDefault="00B773EA" w:rsidP="00C6364F">
      <w:pPr>
        <w:tabs>
          <w:tab w:val="left" w:pos="5355"/>
        </w:tabs>
        <w:spacing w:line="360" w:lineRule="auto"/>
        <w:jc w:val="both"/>
      </w:pPr>
      <w:r w:rsidRPr="00B773EA">
        <w:rPr>
          <w:b/>
          <w:i/>
          <w:u w:val="single"/>
        </w:rPr>
        <w:t xml:space="preserve">Ad. </w:t>
      </w:r>
      <w:r w:rsidR="0090398E">
        <w:rPr>
          <w:b/>
          <w:i/>
          <w:u w:val="single"/>
        </w:rPr>
        <w:t>6</w:t>
      </w:r>
      <w:r w:rsidR="00C6364F" w:rsidRPr="00C6364F">
        <w:rPr>
          <w:b/>
          <w:i/>
          <w:u w:val="single"/>
        </w:rPr>
        <w:t xml:space="preserve"> Sprawozdanie Wójta z działalności w okresie między sesjami oraz z wykonywania uchwał przyjętych na ostatniej sesji.</w:t>
      </w:r>
      <w:r w:rsidR="003F26A8">
        <w:tab/>
      </w:r>
    </w:p>
    <w:p w:rsidR="00C40071" w:rsidRDefault="00C6364F" w:rsidP="001B2573">
      <w:pPr>
        <w:spacing w:line="360" w:lineRule="auto"/>
        <w:jc w:val="both"/>
      </w:pPr>
      <w:r>
        <w:tab/>
      </w:r>
      <w:r w:rsidR="00B773EA" w:rsidRPr="00D76D1B">
        <w:t xml:space="preserve">Głos zabrał </w:t>
      </w:r>
      <w:r>
        <w:t xml:space="preserve">Wójt Gminy. </w:t>
      </w:r>
      <w:r w:rsidR="00647678">
        <w:t>Ogłoszono</w:t>
      </w:r>
      <w:r w:rsidR="00812DD9">
        <w:t xml:space="preserve"> ponownie</w:t>
      </w:r>
      <w:r w:rsidR="00647678">
        <w:t xml:space="preserve"> przetarg na przebudowę wodociągu w Zbójnie.</w:t>
      </w:r>
      <w:r w:rsidR="00812DD9">
        <w:t xml:space="preserve"> Wygrała firma z Włocławka, której oferta opiewa za kwotę blisko 650 tyś zł. W pierwszym przetargu kwota ta wynosiła 890 tyś zł. Rozstrzygnięto również przetarg na montaż instalacji fotowoltaicznych w ramach, którego z</w:t>
      </w:r>
      <w:r w:rsidR="00812DD9" w:rsidRPr="00812DD9">
        <w:t>amontowane</w:t>
      </w:r>
      <w:r w:rsidR="00812DD9">
        <w:t xml:space="preserve"> zostanie</w:t>
      </w:r>
      <w:r w:rsidR="00812DD9" w:rsidRPr="00812DD9">
        <w:t xml:space="preserve"> na dachach 31 gospodarstw domowych na terenie całej gminy, natomiast kolektor słoneczny zostanie zamontowany w Zespole Szkół w Działyniu. Zadanie dofinansowane jest z Regionalnego Programu Operacyjnego (50%) a całkowity koszt jego wykonania to 844 156,32 zł.</w:t>
      </w:r>
      <w:r w:rsidR="00812DD9">
        <w:t xml:space="preserve"> Złożony zostanie wniosek na dofinansowanie remontu dachu pałacu w Zbójnie. Ogłoszono konkurs w ramach rozwoju obszarów wiejskich  w związku z czym podjęto decyzje o złożeniu wniosku o dofinansowanie zagospodarowania terenu przy świetlicy wiejskiej w Sitnie. Otrzymaliśmy 100% dofinansowania na renowację parku w Zbójnie w kwocie 220 tyś zł. </w:t>
      </w:r>
      <w:r w:rsidR="00EF589D">
        <w:t xml:space="preserve">Otrzymaliśmy również dofinansowanie w ramach projektu </w:t>
      </w:r>
      <w:proofErr w:type="spellStart"/>
      <w:r w:rsidR="00EF589D">
        <w:t>EkoPiec</w:t>
      </w:r>
      <w:proofErr w:type="spellEnd"/>
      <w:r w:rsidR="00EF589D">
        <w:t xml:space="preserve">, w ramach którego 10 osób otrzyma 4 tyś zł na wymianę pieca na ekologiczny. Gmina Zbójno postarała się o </w:t>
      </w:r>
      <w:r w:rsidR="00EF589D" w:rsidRPr="00EF589D">
        <w:t xml:space="preserve">dofinansowanie modernizacji drogi dojazdowej do gruntów rolnej w miejscowości </w:t>
      </w:r>
      <w:proofErr w:type="spellStart"/>
      <w:r w:rsidR="00EF589D" w:rsidRPr="00EF589D">
        <w:t>Ruże</w:t>
      </w:r>
      <w:proofErr w:type="spellEnd"/>
      <w:r w:rsidR="00EF589D" w:rsidRPr="00EF589D">
        <w:t>.</w:t>
      </w:r>
      <w:r w:rsidR="00EF589D">
        <w:t xml:space="preserve"> </w:t>
      </w:r>
      <w:r w:rsidR="00EF589D" w:rsidRPr="00EF589D">
        <w:t xml:space="preserve">Województwo </w:t>
      </w:r>
      <w:r w:rsidR="00EF589D" w:rsidRPr="00EF589D">
        <w:lastRenderedPageBreak/>
        <w:t>realizując wspólnie z Gminą przedmiotowe zadanie przeznaczyło środki na ten cel do wysokości 98 556,00 zł. Zgodnie z umową inwestycję należy wykonać do 30 października br.</w:t>
      </w:r>
      <w:r w:rsidR="00EF589D">
        <w:t xml:space="preserve"> Zamówiono siłownie zewnętrzne dla sołectwa Wojnowo i Rembiocha w ramach funduszu sołeckiego. Realizacja montażu do połowy czerwca. Dokonywane są prace remontowe dróg gruntowych oraz prowadzona jest przebudowa drogi przy sadzawce w Działyniu. Przeprowadzono szereg wydarzeń kulturalnych i sportowych (Dzień Rodziny, Piłkarska Majówka itd.).</w:t>
      </w:r>
    </w:p>
    <w:p w:rsidR="00580D60" w:rsidRDefault="00580D60" w:rsidP="001B2573">
      <w:pPr>
        <w:spacing w:line="360" w:lineRule="auto"/>
        <w:jc w:val="both"/>
      </w:pPr>
    </w:p>
    <w:p w:rsidR="001B6650" w:rsidRDefault="001B6650" w:rsidP="001B2573">
      <w:pPr>
        <w:spacing w:line="360" w:lineRule="auto"/>
        <w:jc w:val="both"/>
        <w:rPr>
          <w:i/>
        </w:rPr>
      </w:pPr>
      <w:r>
        <w:rPr>
          <w:i/>
        </w:rPr>
        <w:t>Głos zabrał Sekretarz Gminy.</w:t>
      </w:r>
    </w:p>
    <w:p w:rsidR="001B6650" w:rsidRPr="001B6650" w:rsidRDefault="001B6650" w:rsidP="001B2573">
      <w:pPr>
        <w:spacing w:line="360" w:lineRule="auto"/>
        <w:jc w:val="both"/>
      </w:pPr>
      <w:r>
        <w:t xml:space="preserve">Pan Jacek </w:t>
      </w:r>
      <w:proofErr w:type="spellStart"/>
      <w:r>
        <w:t>Foksiński</w:t>
      </w:r>
      <w:proofErr w:type="spellEnd"/>
      <w:r>
        <w:t xml:space="preserve"> przedstawił sprawozdanie z wykonania uchwał podjętych na ostatniej sesji.</w:t>
      </w:r>
    </w:p>
    <w:p w:rsidR="000D27B1" w:rsidRPr="00505F81" w:rsidRDefault="000D27B1" w:rsidP="000D27B1">
      <w:pPr>
        <w:suppressAutoHyphens/>
        <w:spacing w:line="360" w:lineRule="auto"/>
        <w:jc w:val="both"/>
      </w:pPr>
    </w:p>
    <w:p w:rsidR="00C6364F" w:rsidRPr="00C6364F" w:rsidRDefault="00C6364F" w:rsidP="00C6364F">
      <w:pPr>
        <w:suppressAutoHyphens/>
        <w:spacing w:line="360" w:lineRule="auto"/>
        <w:jc w:val="both"/>
        <w:rPr>
          <w:b/>
          <w:bCs/>
          <w:i/>
          <w:u w:val="single"/>
        </w:rPr>
      </w:pPr>
      <w:r w:rsidRPr="00C6364F">
        <w:rPr>
          <w:b/>
          <w:i/>
          <w:u w:val="single"/>
        </w:rPr>
        <w:t xml:space="preserve">Ad. </w:t>
      </w:r>
      <w:r w:rsidR="00580D60">
        <w:rPr>
          <w:b/>
          <w:i/>
          <w:u w:val="single"/>
        </w:rPr>
        <w:t>7</w:t>
      </w:r>
      <w:r w:rsidRPr="00C6364F">
        <w:rPr>
          <w:b/>
          <w:i/>
          <w:u w:val="single"/>
        </w:rPr>
        <w:t xml:space="preserve"> Sprawozdanie z prac komisji rady.</w:t>
      </w:r>
    </w:p>
    <w:p w:rsidR="001D782E" w:rsidRDefault="00580D60" w:rsidP="00EC329B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Głos zabrała radna Pani Renata </w:t>
      </w:r>
      <w:proofErr w:type="spellStart"/>
      <w:r>
        <w:t>Stancelewska</w:t>
      </w:r>
      <w:proofErr w:type="spellEnd"/>
      <w:r>
        <w:t xml:space="preserve">. </w:t>
      </w:r>
      <w:r w:rsidR="00EC329B">
        <w:t xml:space="preserve">W dniu </w:t>
      </w:r>
      <w:r>
        <w:t>21</w:t>
      </w:r>
      <w:r w:rsidR="00EC329B">
        <w:t xml:space="preserve"> </w:t>
      </w:r>
      <w:r>
        <w:t>maja br.</w:t>
      </w:r>
      <w:r w:rsidR="00EC329B">
        <w:t xml:space="preserve"> odbyło się wspólne posiedzenie wszystkich komisji. Przeprowadzono dyskusję na temat </w:t>
      </w:r>
      <w:r>
        <w:t xml:space="preserve">trzech proponowanych </w:t>
      </w:r>
      <w:r w:rsidR="00EC329B">
        <w:t xml:space="preserve">projektów uchwał. Rada pozytywnie zaopiniowała wszystkie projekty. </w:t>
      </w:r>
    </w:p>
    <w:p w:rsidR="00474ABC" w:rsidRPr="001D782E" w:rsidRDefault="00474ABC" w:rsidP="00EC329B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B773EA" w:rsidRDefault="00C6364F" w:rsidP="00B773EA">
      <w:pPr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Ad. </w:t>
      </w:r>
      <w:r w:rsidR="00580D60">
        <w:rPr>
          <w:b/>
          <w:i/>
          <w:u w:val="single"/>
        </w:rPr>
        <w:t>8</w:t>
      </w:r>
      <w:r>
        <w:rPr>
          <w:b/>
          <w:i/>
          <w:u w:val="single"/>
        </w:rPr>
        <w:t xml:space="preserve"> </w:t>
      </w:r>
      <w:r w:rsidR="00580D60" w:rsidRPr="00580D60">
        <w:rPr>
          <w:b/>
          <w:i/>
          <w:u w:val="single"/>
        </w:rPr>
        <w:t>Uchwała w sprawie w sprawie określenia tygodniowego obowiązkowego wymiaru godzin zajęć pedagogów, psychologów, logopedów, terapeutów pedagogicznych oraz doradców zawodowych.</w:t>
      </w:r>
    </w:p>
    <w:p w:rsidR="0020097C" w:rsidRDefault="0020097C" w:rsidP="005A62F0">
      <w:pPr>
        <w:spacing w:line="360" w:lineRule="auto"/>
        <w:ind w:firstLine="708"/>
        <w:jc w:val="both"/>
      </w:pPr>
      <w:r>
        <w:t xml:space="preserve">Głos w sprawie zabrał </w:t>
      </w:r>
      <w:r w:rsidR="00C40071">
        <w:t xml:space="preserve">Pan </w:t>
      </w:r>
      <w:r w:rsidR="0015587A">
        <w:t xml:space="preserve">Jacek </w:t>
      </w:r>
      <w:proofErr w:type="spellStart"/>
      <w:r w:rsidR="0015587A">
        <w:t>Foksiński</w:t>
      </w:r>
      <w:proofErr w:type="spellEnd"/>
      <w:r w:rsidR="00C40071">
        <w:t xml:space="preserve"> – S</w:t>
      </w:r>
      <w:r w:rsidR="0015587A">
        <w:t>ekretarz</w:t>
      </w:r>
      <w:r w:rsidR="00C40071">
        <w:t xml:space="preserve"> Gminy. </w:t>
      </w:r>
      <w:r w:rsidR="0015587A">
        <w:t xml:space="preserve">Celem uchwały jest </w:t>
      </w:r>
      <w:r w:rsidR="0015587A" w:rsidRPr="0015587A">
        <w:t>określeni</w:t>
      </w:r>
      <w:r w:rsidR="0015587A">
        <w:t>e</w:t>
      </w:r>
      <w:r w:rsidR="0015587A" w:rsidRPr="0015587A">
        <w:t xml:space="preserve"> tygodniowego obowiązkowego wymiaru godzin zajęć</w:t>
      </w:r>
      <w:r w:rsidR="0015587A">
        <w:t xml:space="preserve"> nauczycieli. Szczegółowo uchwała została omówiona posiedzeniu wspólnym komisji.</w:t>
      </w:r>
    </w:p>
    <w:p w:rsidR="009349FE" w:rsidRDefault="009349FE" w:rsidP="009349FE">
      <w:pPr>
        <w:spacing w:line="360" w:lineRule="auto"/>
        <w:jc w:val="both"/>
        <w:rPr>
          <w:bCs/>
        </w:rPr>
      </w:pPr>
    </w:p>
    <w:p w:rsidR="009349FE" w:rsidRDefault="009349FE" w:rsidP="009349FE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:rsidR="009349FE" w:rsidRDefault="009349FE" w:rsidP="009349FE">
      <w:pPr>
        <w:spacing w:line="360" w:lineRule="auto"/>
        <w:jc w:val="both"/>
      </w:pPr>
      <w:r>
        <w:t>Wobec braku wniosków Przewodniczący Rady Gminy</w:t>
      </w:r>
      <w:r w:rsidR="00114000">
        <w:t xml:space="preserve"> poprosił zastępcę o</w:t>
      </w:r>
      <w:r>
        <w:t xml:space="preserve"> odczyta</w:t>
      </w:r>
      <w:r w:rsidR="00114000">
        <w:t>nie</w:t>
      </w:r>
      <w:r>
        <w:t xml:space="preserve"> treś</w:t>
      </w:r>
      <w:r w:rsidR="00114000">
        <w:t>ci</w:t>
      </w:r>
      <w:r>
        <w:t xml:space="preserve"> uchwały i zarządził głosowanie.</w:t>
      </w:r>
    </w:p>
    <w:p w:rsidR="009349FE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9349FE" w:rsidRPr="008B7E79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:rsidR="009349FE" w:rsidRPr="008B7E79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15587A">
        <w:rPr>
          <w:bCs/>
        </w:rPr>
        <w:t>12</w:t>
      </w:r>
      <w:r w:rsidRPr="008B7E79">
        <w:rPr>
          <w:bCs/>
        </w:rPr>
        <w:t xml:space="preserve"> radnych;</w:t>
      </w:r>
    </w:p>
    <w:p w:rsidR="009349FE" w:rsidRPr="008B7E79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15587A">
        <w:rPr>
          <w:bCs/>
        </w:rPr>
        <w:t>12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9349FE" w:rsidRPr="008B7E79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:rsidR="009349FE" w:rsidRPr="008B7E79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:rsidR="009349FE" w:rsidRPr="001C4A26" w:rsidRDefault="009349FE" w:rsidP="009349FE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lastRenderedPageBreak/>
        <w:t xml:space="preserve">Rada Gminy Zbójno </w:t>
      </w:r>
      <w:r>
        <w:rPr>
          <w:bCs/>
        </w:rPr>
        <w:t>uchwałę nr X</w:t>
      </w:r>
      <w:r w:rsidR="00C40071">
        <w:rPr>
          <w:bCs/>
        </w:rPr>
        <w:t>L</w:t>
      </w:r>
      <w:r w:rsidR="00A14E46">
        <w:rPr>
          <w:bCs/>
        </w:rPr>
        <w:t>I</w:t>
      </w:r>
      <w:r w:rsidR="0015587A">
        <w:rPr>
          <w:bCs/>
        </w:rPr>
        <w:t>V</w:t>
      </w:r>
      <w:r>
        <w:rPr>
          <w:bCs/>
        </w:rPr>
        <w:t>.</w:t>
      </w:r>
      <w:r w:rsidR="00A14E46">
        <w:rPr>
          <w:bCs/>
        </w:rPr>
        <w:t>27</w:t>
      </w:r>
      <w:r w:rsidR="0015587A">
        <w:rPr>
          <w:bCs/>
        </w:rPr>
        <w:t>7</w:t>
      </w:r>
      <w:r>
        <w:rPr>
          <w:bCs/>
        </w:rPr>
        <w:t>.201</w:t>
      </w:r>
      <w:r w:rsidR="003F216C">
        <w:rPr>
          <w:bCs/>
        </w:rPr>
        <w:t>8</w:t>
      </w:r>
      <w:r w:rsidR="0015587A" w:rsidRPr="0015587A">
        <w:rPr>
          <w:bCs/>
        </w:rPr>
        <w:t xml:space="preserve"> w sprawie określenia tygodniowego obowiązkowego wymiaru godzin zajęć pedagogów, psychologów, logopedów, terapeutów pedagogicznych oraz doradców zawodowych</w:t>
      </w:r>
      <w:r w:rsidR="00C40071" w:rsidRPr="00C40071">
        <w:rPr>
          <w:bCs/>
        </w:rPr>
        <w:t xml:space="preserve"> </w:t>
      </w:r>
      <w:r>
        <w:rPr>
          <w:bCs/>
        </w:rPr>
        <w:t>podjęła jednogłośnie.</w:t>
      </w:r>
    </w:p>
    <w:p w:rsidR="009349FE" w:rsidRPr="0020097C" w:rsidRDefault="009349FE" w:rsidP="00B773EA">
      <w:pPr>
        <w:spacing w:line="360" w:lineRule="auto"/>
        <w:jc w:val="both"/>
      </w:pPr>
    </w:p>
    <w:p w:rsidR="00B773EA" w:rsidRPr="00B773EA" w:rsidRDefault="00B773EA" w:rsidP="00B773EA">
      <w:pPr>
        <w:spacing w:line="360" w:lineRule="auto"/>
        <w:jc w:val="both"/>
        <w:rPr>
          <w:b/>
          <w:i/>
          <w:u w:val="single"/>
        </w:rPr>
      </w:pPr>
      <w:r w:rsidRPr="00B773EA">
        <w:rPr>
          <w:b/>
          <w:i/>
          <w:u w:val="single"/>
        </w:rPr>
        <w:t xml:space="preserve">Ad. </w:t>
      </w:r>
      <w:r w:rsidR="00580D60">
        <w:rPr>
          <w:b/>
          <w:i/>
          <w:u w:val="single"/>
        </w:rPr>
        <w:t>9</w:t>
      </w:r>
      <w:r w:rsidR="00A457A6">
        <w:rPr>
          <w:b/>
          <w:i/>
          <w:u w:val="single"/>
        </w:rPr>
        <w:t xml:space="preserve"> </w:t>
      </w:r>
      <w:r w:rsidR="00580D60" w:rsidRPr="00580D60">
        <w:rPr>
          <w:b/>
          <w:i/>
          <w:u w:val="single"/>
        </w:rPr>
        <w:t>Uchwała w sprawie wymagań, jakie powinien spełniać przedsiębiorca ubiegający się o uzyskanie zezwolenia w zakresie opróżniania zbiorników bezodpływowych i transportu nieczystości ciekłych na terenie Gminy Zbójno.</w:t>
      </w:r>
    </w:p>
    <w:p w:rsidR="003F216C" w:rsidRDefault="003F216C" w:rsidP="0015587A">
      <w:pPr>
        <w:spacing w:line="360" w:lineRule="auto"/>
        <w:jc w:val="both"/>
        <w:rPr>
          <w:bCs/>
        </w:rPr>
      </w:pPr>
      <w:r>
        <w:rPr>
          <w:bCs/>
        </w:rPr>
        <w:tab/>
        <w:t xml:space="preserve">Projekt uchwały przedstawił </w:t>
      </w:r>
      <w:r w:rsidR="00A14E46">
        <w:rPr>
          <w:bCs/>
        </w:rPr>
        <w:t xml:space="preserve">Pan Jacek </w:t>
      </w:r>
      <w:proofErr w:type="spellStart"/>
      <w:r w:rsidR="00A14E46">
        <w:rPr>
          <w:bCs/>
        </w:rPr>
        <w:t>Foksiński</w:t>
      </w:r>
      <w:proofErr w:type="spellEnd"/>
      <w:r w:rsidR="00A14E46">
        <w:rPr>
          <w:bCs/>
        </w:rPr>
        <w:t xml:space="preserve"> – Sekretarz Gminy. </w:t>
      </w:r>
      <w:r w:rsidR="0015587A">
        <w:rPr>
          <w:bCs/>
        </w:rPr>
        <w:t xml:space="preserve">Rada Gminy </w:t>
      </w:r>
      <w:r w:rsidR="00594DC0">
        <w:rPr>
          <w:bCs/>
        </w:rPr>
        <w:t xml:space="preserve">musi określić </w:t>
      </w:r>
      <w:r w:rsidR="0015587A">
        <w:rPr>
          <w:bCs/>
        </w:rPr>
        <w:t xml:space="preserve">w drodze uchwały </w:t>
      </w:r>
      <w:r w:rsidR="0015587A" w:rsidRPr="0015587A">
        <w:rPr>
          <w:bCs/>
        </w:rPr>
        <w:t>wymagania jakie powinien spełniać przedsiębiorca ubiegający się o uzyskanie zezwolenia</w:t>
      </w:r>
      <w:r w:rsidR="0015587A">
        <w:rPr>
          <w:bCs/>
        </w:rPr>
        <w:t xml:space="preserve"> </w:t>
      </w:r>
      <w:r w:rsidR="0015587A" w:rsidRPr="0015587A">
        <w:rPr>
          <w:bCs/>
        </w:rPr>
        <w:t>w zakresie opróżniania zbiorników bezodpływowych i transportu nieczystości ciekłych na terenie Gminy</w:t>
      </w:r>
      <w:r w:rsidR="0015587A">
        <w:rPr>
          <w:bCs/>
        </w:rPr>
        <w:t xml:space="preserve"> </w:t>
      </w:r>
      <w:r w:rsidR="0015587A" w:rsidRPr="0015587A">
        <w:rPr>
          <w:bCs/>
        </w:rPr>
        <w:t>Zbójno</w:t>
      </w:r>
      <w:r w:rsidR="0015587A">
        <w:rPr>
          <w:bCs/>
        </w:rPr>
        <w:t xml:space="preserve">. </w:t>
      </w:r>
    </w:p>
    <w:p w:rsidR="003F216C" w:rsidRDefault="003F216C" w:rsidP="009349FE">
      <w:pPr>
        <w:spacing w:line="360" w:lineRule="auto"/>
        <w:jc w:val="both"/>
        <w:rPr>
          <w:bCs/>
        </w:rPr>
      </w:pPr>
    </w:p>
    <w:p w:rsidR="009349FE" w:rsidRDefault="009349FE" w:rsidP="009349FE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:rsidR="009349FE" w:rsidRDefault="009349FE" w:rsidP="009349FE">
      <w:pPr>
        <w:spacing w:line="360" w:lineRule="auto"/>
        <w:jc w:val="both"/>
      </w:pPr>
      <w:r>
        <w:t>Wobec braku wniosków Przewodniczący Rady Gminy odczytał treść uchwały i zarządził głosowanie.</w:t>
      </w:r>
    </w:p>
    <w:p w:rsidR="009349FE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9349FE" w:rsidRPr="008B7E79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:rsidR="009349FE" w:rsidRPr="008B7E79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15587A">
        <w:rPr>
          <w:bCs/>
        </w:rPr>
        <w:t>12</w:t>
      </w:r>
      <w:r w:rsidRPr="008B7E79">
        <w:rPr>
          <w:bCs/>
        </w:rPr>
        <w:t xml:space="preserve"> radnych;</w:t>
      </w:r>
    </w:p>
    <w:p w:rsidR="009349FE" w:rsidRPr="008B7E79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15587A">
        <w:rPr>
          <w:bCs/>
        </w:rPr>
        <w:t>12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9349FE" w:rsidRPr="008B7E79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:rsidR="009349FE" w:rsidRPr="008B7E79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:rsidR="00A44F07" w:rsidRDefault="00B30913" w:rsidP="00B3091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XLI</w:t>
      </w:r>
      <w:r w:rsidR="0015587A">
        <w:rPr>
          <w:bCs/>
        </w:rPr>
        <w:t>V</w:t>
      </w:r>
      <w:r>
        <w:rPr>
          <w:bCs/>
        </w:rPr>
        <w:t>.</w:t>
      </w:r>
      <w:r w:rsidR="0015587A">
        <w:rPr>
          <w:bCs/>
        </w:rPr>
        <w:t>278</w:t>
      </w:r>
      <w:r>
        <w:rPr>
          <w:bCs/>
        </w:rPr>
        <w:t xml:space="preserve">.2018 </w:t>
      </w:r>
      <w:r w:rsidR="0015587A" w:rsidRPr="0015587A">
        <w:rPr>
          <w:bCs/>
        </w:rPr>
        <w:t>w sprawie wymagań, jakie powinien spełniać przedsiębiorca ubiegający się o uzyskanie zezwolenia w zakresie opróżniania zbiorników bezodpływowych i transportu nieczystości ciekłych na terenie Gminy Zbójno</w:t>
      </w:r>
      <w:r w:rsidR="0015587A">
        <w:rPr>
          <w:bCs/>
        </w:rPr>
        <w:t xml:space="preserve"> </w:t>
      </w:r>
      <w:r>
        <w:rPr>
          <w:bCs/>
        </w:rPr>
        <w:t>podjęła jednogłośnie.</w:t>
      </w:r>
    </w:p>
    <w:p w:rsidR="009119B4" w:rsidRPr="001C4A26" w:rsidRDefault="009119B4" w:rsidP="00B30913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A457A6" w:rsidRDefault="0027025B" w:rsidP="00D358BA">
      <w:pPr>
        <w:spacing w:line="360" w:lineRule="auto"/>
        <w:jc w:val="both"/>
        <w:rPr>
          <w:bCs/>
        </w:rPr>
      </w:pPr>
      <w:r w:rsidRPr="0027025B">
        <w:rPr>
          <w:b/>
          <w:i/>
          <w:u w:val="single"/>
        </w:rPr>
        <w:t xml:space="preserve">Ad. </w:t>
      </w:r>
      <w:r w:rsidR="00580D60">
        <w:rPr>
          <w:b/>
          <w:i/>
          <w:u w:val="single"/>
        </w:rPr>
        <w:t xml:space="preserve">10 </w:t>
      </w:r>
      <w:r w:rsidR="00580D60" w:rsidRPr="00580D60">
        <w:rPr>
          <w:b/>
          <w:i/>
          <w:u w:val="single"/>
        </w:rPr>
        <w:t xml:space="preserve">Uchwała w sprawie przyjęcia zasad udzielania dotacji celowej na dofinansowanie kosztów wymiany źródeł ciepła zasilanych paliwami stałymi na terenie Gminy Zbójno w 2018 r. w ramach programu </w:t>
      </w:r>
      <w:proofErr w:type="spellStart"/>
      <w:r w:rsidR="00580D60" w:rsidRPr="00580D60">
        <w:rPr>
          <w:b/>
          <w:i/>
          <w:u w:val="single"/>
        </w:rPr>
        <w:t>EKOpiec</w:t>
      </w:r>
      <w:proofErr w:type="spellEnd"/>
      <w:r w:rsidR="00580D60" w:rsidRPr="00580D60">
        <w:rPr>
          <w:b/>
          <w:i/>
          <w:u w:val="single"/>
        </w:rPr>
        <w:t xml:space="preserve"> 2018 realizowanego przez Wojewódzki Fundusz Ochrony Środowiska i Gospodarki Wodnej w Toruniu.</w:t>
      </w:r>
    </w:p>
    <w:p w:rsidR="00D358BA" w:rsidRDefault="00D358BA" w:rsidP="00A457A6">
      <w:pPr>
        <w:spacing w:line="360" w:lineRule="auto"/>
        <w:ind w:firstLine="708"/>
        <w:jc w:val="both"/>
        <w:rPr>
          <w:bCs/>
        </w:rPr>
      </w:pPr>
      <w:r>
        <w:rPr>
          <w:bCs/>
        </w:rPr>
        <w:t>Projekt uchwały w sprawie</w:t>
      </w:r>
      <w:r w:rsidR="00AE3651">
        <w:rPr>
          <w:bCs/>
        </w:rPr>
        <w:t xml:space="preserve"> zabrał</w:t>
      </w:r>
      <w:r w:rsidR="0007146B">
        <w:rPr>
          <w:bCs/>
        </w:rPr>
        <w:t xml:space="preserve"> Pan Jacek </w:t>
      </w:r>
      <w:proofErr w:type="spellStart"/>
      <w:r w:rsidR="0007146B">
        <w:rPr>
          <w:bCs/>
        </w:rPr>
        <w:t>Foksiński</w:t>
      </w:r>
      <w:proofErr w:type="spellEnd"/>
      <w:r w:rsidR="0007146B">
        <w:rPr>
          <w:bCs/>
        </w:rPr>
        <w:t xml:space="preserve">. </w:t>
      </w:r>
      <w:r w:rsidR="00594DC0">
        <w:rPr>
          <w:bCs/>
        </w:rPr>
        <w:t xml:space="preserve">Uchwała określa zasady funkcjonowania programu </w:t>
      </w:r>
      <w:proofErr w:type="spellStart"/>
      <w:r w:rsidR="00594DC0">
        <w:rPr>
          <w:bCs/>
        </w:rPr>
        <w:t>Ekopiec</w:t>
      </w:r>
      <w:proofErr w:type="spellEnd"/>
      <w:r w:rsidR="00594DC0">
        <w:rPr>
          <w:bCs/>
        </w:rPr>
        <w:t xml:space="preserve"> na terenie gminy Zbójno. Dziesięciu mieszkańców w drodze losowania uzyskało dofinansowanie na wymianę starego pieca na nowy ekologiczny. Kwota całkowita dofinansowania to 4 000 zł.</w:t>
      </w:r>
    </w:p>
    <w:p w:rsidR="00AE3651" w:rsidRDefault="00AE3651" w:rsidP="00D358BA">
      <w:pPr>
        <w:spacing w:line="360" w:lineRule="auto"/>
        <w:jc w:val="both"/>
        <w:rPr>
          <w:bCs/>
        </w:rPr>
      </w:pPr>
    </w:p>
    <w:p w:rsidR="00D358BA" w:rsidRDefault="00D358BA" w:rsidP="00D358BA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:rsidR="00D358BA" w:rsidRDefault="00D358BA" w:rsidP="00D358BA">
      <w:pPr>
        <w:spacing w:line="360" w:lineRule="auto"/>
        <w:jc w:val="both"/>
      </w:pPr>
      <w:r>
        <w:t>Wobec braku wniosków Przewodniczący Rady Gminy odczytał treść uchwały i zarządził głosowanie.</w:t>
      </w:r>
    </w:p>
    <w:p w:rsidR="00D358BA" w:rsidRDefault="00D358BA" w:rsidP="00D358B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D358BA" w:rsidRPr="008B7E79" w:rsidRDefault="00D358BA" w:rsidP="00D358B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:rsidR="00D358BA" w:rsidRPr="008B7E79" w:rsidRDefault="00D358BA" w:rsidP="00D358B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594DC0">
        <w:rPr>
          <w:bCs/>
        </w:rPr>
        <w:t>12</w:t>
      </w:r>
      <w:r w:rsidRPr="008B7E79">
        <w:rPr>
          <w:bCs/>
        </w:rPr>
        <w:t xml:space="preserve"> radnych;</w:t>
      </w:r>
    </w:p>
    <w:p w:rsidR="00D358BA" w:rsidRPr="008B7E79" w:rsidRDefault="00D358BA" w:rsidP="00D358B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594DC0">
        <w:rPr>
          <w:bCs/>
        </w:rPr>
        <w:t>12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D358BA" w:rsidRPr="008B7E79" w:rsidRDefault="00D358BA" w:rsidP="00D358B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:rsidR="00D358BA" w:rsidRPr="008B7E79" w:rsidRDefault="00D358BA" w:rsidP="00D358B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:rsidR="00D358BA" w:rsidRDefault="00D358BA" w:rsidP="00D358B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XLI</w:t>
      </w:r>
      <w:r w:rsidR="00594DC0">
        <w:rPr>
          <w:bCs/>
        </w:rPr>
        <w:t>V</w:t>
      </w:r>
      <w:r>
        <w:rPr>
          <w:bCs/>
        </w:rPr>
        <w:t>.</w:t>
      </w:r>
      <w:r w:rsidR="009F4EB2">
        <w:rPr>
          <w:bCs/>
        </w:rPr>
        <w:t>279</w:t>
      </w:r>
      <w:r>
        <w:rPr>
          <w:bCs/>
        </w:rPr>
        <w:t xml:space="preserve">.2018 </w:t>
      </w:r>
      <w:r w:rsidR="00594DC0" w:rsidRPr="00594DC0">
        <w:rPr>
          <w:bCs/>
        </w:rPr>
        <w:t xml:space="preserve">w sprawie przyjęcia zasad udzielania dotacji celowej na dofinansowanie kosztów wymiany źródeł ciepła zasilanych paliwami stałymi na terenie Gminy Zbójno w 2018 r. w ramach programu </w:t>
      </w:r>
      <w:proofErr w:type="spellStart"/>
      <w:r w:rsidR="00594DC0" w:rsidRPr="00594DC0">
        <w:rPr>
          <w:bCs/>
        </w:rPr>
        <w:t>EKOpiec</w:t>
      </w:r>
      <w:proofErr w:type="spellEnd"/>
      <w:r w:rsidR="00594DC0" w:rsidRPr="00594DC0">
        <w:rPr>
          <w:bCs/>
        </w:rPr>
        <w:t xml:space="preserve"> 2018 realizowanego przez Wojewódzki Fundusz Ochrony Środowiska i Gospodarki Wodnej w Toruniu</w:t>
      </w:r>
      <w:r w:rsidR="0007146B" w:rsidRPr="0007146B">
        <w:rPr>
          <w:bCs/>
        </w:rPr>
        <w:t xml:space="preserve"> </w:t>
      </w:r>
      <w:r>
        <w:rPr>
          <w:bCs/>
        </w:rPr>
        <w:t>podjęła jednogłośnie.</w:t>
      </w:r>
    </w:p>
    <w:p w:rsidR="00580D60" w:rsidRDefault="00580D60" w:rsidP="0027025B">
      <w:pPr>
        <w:spacing w:line="360" w:lineRule="auto"/>
        <w:jc w:val="both"/>
        <w:rPr>
          <w:b/>
          <w:i/>
          <w:u w:val="single"/>
        </w:rPr>
      </w:pPr>
    </w:p>
    <w:p w:rsidR="0027025B" w:rsidRDefault="00580D60" w:rsidP="0027025B">
      <w:pPr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Punkt dodatkowy: </w:t>
      </w:r>
      <w:r w:rsidR="00594DC0" w:rsidRPr="00594DC0">
        <w:rPr>
          <w:b/>
          <w:i/>
          <w:u w:val="single"/>
        </w:rPr>
        <w:t>projekt uchwały zmieniającej uchwałę Rady Gminy Zbójno w sprawie Wieloletniej Prognozy Finansowej Gminy Zbójno na lata 2018 – 2027</w:t>
      </w:r>
      <w:r w:rsidR="00594DC0">
        <w:rPr>
          <w:b/>
          <w:i/>
          <w:u w:val="single"/>
        </w:rPr>
        <w:t>.</w:t>
      </w:r>
    </w:p>
    <w:p w:rsidR="0027025B" w:rsidRDefault="000142E6" w:rsidP="009F4EB2">
      <w:pPr>
        <w:spacing w:line="360" w:lineRule="auto"/>
        <w:jc w:val="both"/>
      </w:pPr>
      <w:r>
        <w:tab/>
        <w:t xml:space="preserve">Projekt uchwały przedstawił </w:t>
      </w:r>
      <w:r w:rsidR="00594DC0">
        <w:t>Skarbnik</w:t>
      </w:r>
      <w:r w:rsidR="0007146B">
        <w:t xml:space="preserve"> Gminy. </w:t>
      </w:r>
      <w:r w:rsidR="00594DC0">
        <w:t>Podjęcie uchwały wynika ze zmian w załączniku nr 2 do WPF. Dotyczy to</w:t>
      </w:r>
      <w:r w:rsidR="00594DC0">
        <w:t xml:space="preserve"> </w:t>
      </w:r>
      <w:r w:rsidR="009F4EB2">
        <w:t xml:space="preserve">przedsięwzięcia dot. </w:t>
      </w:r>
      <w:r w:rsidR="00594DC0">
        <w:t>z</w:t>
      </w:r>
      <w:r w:rsidR="00594DC0">
        <w:t>większeni</w:t>
      </w:r>
      <w:r w:rsidR="00594DC0">
        <w:t>a</w:t>
      </w:r>
      <w:r w:rsidR="00594DC0">
        <w:t xml:space="preserve"> potencjału przyrodniczego Gminy Zbójno poprzez odnowę zabytkowego parku </w:t>
      </w:r>
      <w:r w:rsidR="009F4EB2">
        <w:t>oraz m</w:t>
      </w:r>
      <w:r w:rsidR="00594DC0">
        <w:t>odernizacja stacji uzdatniania wody wraz z budową studni głębinowej i zbiornika retencyjnego</w:t>
      </w:r>
      <w:r w:rsidR="009F4EB2">
        <w:t xml:space="preserve"> </w:t>
      </w:r>
      <w:r w:rsidR="00594DC0">
        <w:t>naziemnego wody czystej w mc. Działyń</w:t>
      </w:r>
      <w:r w:rsidR="009F4EB2">
        <w:t>.</w:t>
      </w:r>
    </w:p>
    <w:p w:rsidR="004A4C82" w:rsidRDefault="004A4C82" w:rsidP="0027025B">
      <w:pPr>
        <w:spacing w:line="360" w:lineRule="auto"/>
        <w:jc w:val="both"/>
      </w:pPr>
    </w:p>
    <w:p w:rsidR="004A4C82" w:rsidRPr="008E6B39" w:rsidRDefault="004A4C82" w:rsidP="004A4C82">
      <w:pPr>
        <w:spacing w:line="360" w:lineRule="auto"/>
        <w:jc w:val="both"/>
        <w:rPr>
          <w:bCs/>
        </w:rPr>
      </w:pPr>
      <w:r w:rsidRPr="008E6B39">
        <w:rPr>
          <w:bCs/>
        </w:rPr>
        <w:t>Przewodniczący Rady Gminy otworzył dyskusję.</w:t>
      </w:r>
    </w:p>
    <w:p w:rsidR="004A4C82" w:rsidRPr="008E6B39" w:rsidRDefault="004A4C82" w:rsidP="004A4C82">
      <w:pPr>
        <w:spacing w:line="360" w:lineRule="auto"/>
        <w:jc w:val="both"/>
        <w:rPr>
          <w:bCs/>
        </w:rPr>
      </w:pPr>
      <w:r w:rsidRPr="008E6B39">
        <w:rPr>
          <w:bCs/>
        </w:rPr>
        <w:t>Wobec braku wniosków Przewodniczący Rady Gminy odczytał treść uchwały i zarządził głosowanie.</w:t>
      </w:r>
    </w:p>
    <w:p w:rsidR="004A4C82" w:rsidRPr="008E6B39" w:rsidRDefault="004A4C82" w:rsidP="004A4C82">
      <w:pPr>
        <w:spacing w:line="360" w:lineRule="auto"/>
        <w:jc w:val="both"/>
        <w:rPr>
          <w:bCs/>
        </w:rPr>
      </w:pPr>
    </w:p>
    <w:p w:rsidR="004A4C82" w:rsidRPr="008E6B39" w:rsidRDefault="004A4C82" w:rsidP="004A4C82">
      <w:pPr>
        <w:spacing w:line="360" w:lineRule="auto"/>
        <w:jc w:val="both"/>
        <w:rPr>
          <w:bCs/>
        </w:rPr>
      </w:pPr>
      <w:r w:rsidRPr="008E6B39">
        <w:rPr>
          <w:bCs/>
        </w:rPr>
        <w:t>Głosowanie:</w:t>
      </w:r>
    </w:p>
    <w:p w:rsidR="004A4C82" w:rsidRPr="008E6B39" w:rsidRDefault="004A4C82" w:rsidP="004A4C82">
      <w:pPr>
        <w:spacing w:line="360" w:lineRule="auto"/>
        <w:jc w:val="both"/>
        <w:rPr>
          <w:bCs/>
        </w:rPr>
      </w:pPr>
      <w:r w:rsidRPr="008E6B39">
        <w:rPr>
          <w:bCs/>
        </w:rPr>
        <w:t xml:space="preserve">Głosowało </w:t>
      </w:r>
      <w:r w:rsidR="00594DC0">
        <w:rPr>
          <w:bCs/>
        </w:rPr>
        <w:t>12</w:t>
      </w:r>
      <w:r w:rsidRPr="008E6B39">
        <w:rPr>
          <w:bCs/>
        </w:rPr>
        <w:t xml:space="preserve"> radnych;</w:t>
      </w:r>
    </w:p>
    <w:p w:rsidR="004A4C82" w:rsidRPr="008E6B39" w:rsidRDefault="004A4C82" w:rsidP="004A4C82">
      <w:pPr>
        <w:spacing w:line="360" w:lineRule="auto"/>
        <w:jc w:val="both"/>
        <w:rPr>
          <w:bCs/>
        </w:rPr>
      </w:pPr>
      <w:r w:rsidRPr="008E6B39">
        <w:rPr>
          <w:bCs/>
        </w:rPr>
        <w:t xml:space="preserve">Głosów „ZA” – </w:t>
      </w:r>
      <w:r w:rsidR="00594DC0">
        <w:rPr>
          <w:bCs/>
        </w:rPr>
        <w:t>12</w:t>
      </w:r>
      <w:r w:rsidRPr="008E6B39">
        <w:rPr>
          <w:bCs/>
        </w:rPr>
        <w:t>;</w:t>
      </w:r>
      <w:r w:rsidRPr="008E6B39">
        <w:rPr>
          <w:bCs/>
        </w:rPr>
        <w:tab/>
      </w:r>
      <w:r w:rsidRPr="008E6B39">
        <w:rPr>
          <w:bCs/>
        </w:rPr>
        <w:tab/>
      </w:r>
    </w:p>
    <w:p w:rsidR="004A4C82" w:rsidRPr="008E6B39" w:rsidRDefault="004A4C82" w:rsidP="004A4C82">
      <w:pPr>
        <w:spacing w:line="360" w:lineRule="auto"/>
        <w:jc w:val="both"/>
        <w:rPr>
          <w:bCs/>
        </w:rPr>
      </w:pPr>
      <w:r w:rsidRPr="008E6B39">
        <w:rPr>
          <w:bCs/>
        </w:rPr>
        <w:t>Głosów „PRZECIW” – 0;</w:t>
      </w:r>
    </w:p>
    <w:p w:rsidR="004A4C82" w:rsidRPr="008E6B39" w:rsidRDefault="004A4C82" w:rsidP="004A4C82">
      <w:pPr>
        <w:spacing w:line="360" w:lineRule="auto"/>
        <w:jc w:val="both"/>
        <w:rPr>
          <w:bCs/>
        </w:rPr>
      </w:pPr>
      <w:r w:rsidRPr="008E6B39">
        <w:rPr>
          <w:bCs/>
        </w:rPr>
        <w:t>Głosów „WSTRZYMUJĄCYCH SIĘ” – 0;</w:t>
      </w:r>
    </w:p>
    <w:p w:rsidR="004A4C82" w:rsidRDefault="004A4C82" w:rsidP="004A4C82">
      <w:pPr>
        <w:spacing w:line="360" w:lineRule="auto"/>
        <w:jc w:val="both"/>
        <w:rPr>
          <w:bCs/>
        </w:rPr>
      </w:pPr>
      <w:r w:rsidRPr="008E6B39">
        <w:rPr>
          <w:bCs/>
        </w:rPr>
        <w:lastRenderedPageBreak/>
        <w:t>Rada Gminy Zbójno uchwałę nr XLI</w:t>
      </w:r>
      <w:r w:rsidR="00594DC0">
        <w:rPr>
          <w:bCs/>
        </w:rPr>
        <w:t>V</w:t>
      </w:r>
      <w:r w:rsidRPr="008E6B39">
        <w:rPr>
          <w:bCs/>
        </w:rPr>
        <w:t>.</w:t>
      </w:r>
      <w:r w:rsidR="009F4EB2">
        <w:rPr>
          <w:bCs/>
        </w:rPr>
        <w:t>280</w:t>
      </w:r>
      <w:r w:rsidRPr="008E6B39">
        <w:rPr>
          <w:bCs/>
        </w:rPr>
        <w:t xml:space="preserve">.2018 </w:t>
      </w:r>
      <w:r w:rsidR="00594DC0" w:rsidRPr="00594DC0">
        <w:rPr>
          <w:bCs/>
        </w:rPr>
        <w:t>zmieniając</w:t>
      </w:r>
      <w:r w:rsidR="00594DC0">
        <w:rPr>
          <w:bCs/>
        </w:rPr>
        <w:t>ą</w:t>
      </w:r>
      <w:r w:rsidR="00594DC0" w:rsidRPr="00594DC0">
        <w:rPr>
          <w:bCs/>
        </w:rPr>
        <w:t xml:space="preserve"> uchwałę Rady Gminy Zbójno w sprawie Wieloletniej Prognozy Finansowej Gminy Zbójno na lata 2018 – 2027</w:t>
      </w:r>
      <w:r>
        <w:rPr>
          <w:bCs/>
        </w:rPr>
        <w:t xml:space="preserve"> </w:t>
      </w:r>
      <w:r w:rsidRPr="008E6B39">
        <w:rPr>
          <w:bCs/>
        </w:rPr>
        <w:t>podjęła jednogłośnie.</w:t>
      </w:r>
    </w:p>
    <w:p w:rsidR="00514561" w:rsidRDefault="00514561" w:rsidP="0027025B">
      <w:pPr>
        <w:spacing w:line="360" w:lineRule="auto"/>
        <w:jc w:val="both"/>
      </w:pPr>
    </w:p>
    <w:p w:rsidR="00514561" w:rsidRPr="00D80BE9" w:rsidRDefault="00514561" w:rsidP="00514561">
      <w:pPr>
        <w:spacing w:line="360" w:lineRule="auto"/>
        <w:jc w:val="both"/>
        <w:rPr>
          <w:b/>
          <w:i/>
          <w:u w:val="single"/>
        </w:rPr>
      </w:pPr>
      <w:r w:rsidRPr="00514561">
        <w:rPr>
          <w:b/>
          <w:i/>
          <w:u w:val="single"/>
        </w:rPr>
        <w:t xml:space="preserve">Punkt dodatkowy: </w:t>
      </w:r>
      <w:r w:rsidR="009F4EB2">
        <w:rPr>
          <w:b/>
          <w:i/>
          <w:u w:val="single"/>
        </w:rPr>
        <w:t xml:space="preserve">uchwała </w:t>
      </w:r>
      <w:r w:rsidR="009F4EB2" w:rsidRPr="009F4EB2">
        <w:rPr>
          <w:b/>
          <w:i/>
          <w:u w:val="single"/>
        </w:rPr>
        <w:t>zmieniając</w:t>
      </w:r>
      <w:r w:rsidR="009F4EB2">
        <w:rPr>
          <w:b/>
          <w:i/>
          <w:u w:val="single"/>
        </w:rPr>
        <w:t>a</w:t>
      </w:r>
      <w:r w:rsidR="009F4EB2" w:rsidRPr="009F4EB2">
        <w:rPr>
          <w:b/>
          <w:i/>
          <w:u w:val="single"/>
        </w:rPr>
        <w:t xml:space="preserve"> uchwałę Rady Gminy Zbójno w sprawie budżetu Gminy Zbójno na 2018 rok</w:t>
      </w:r>
    </w:p>
    <w:p w:rsidR="00514561" w:rsidRDefault="00514561" w:rsidP="009F4EB2">
      <w:pPr>
        <w:spacing w:line="360" w:lineRule="auto"/>
        <w:ind w:firstLine="708"/>
        <w:jc w:val="both"/>
        <w:rPr>
          <w:bCs/>
        </w:rPr>
      </w:pPr>
      <w:r>
        <w:rPr>
          <w:bCs/>
        </w:rPr>
        <w:t>Projekt uchwały przedstawił</w:t>
      </w:r>
      <w:r w:rsidR="009F4EB2">
        <w:rPr>
          <w:bCs/>
        </w:rPr>
        <w:t>a</w:t>
      </w:r>
      <w:r>
        <w:rPr>
          <w:bCs/>
        </w:rPr>
        <w:t xml:space="preserve"> Pan</w:t>
      </w:r>
      <w:r w:rsidR="009F4EB2">
        <w:rPr>
          <w:bCs/>
        </w:rPr>
        <w:t>i</w:t>
      </w:r>
      <w:r>
        <w:rPr>
          <w:bCs/>
        </w:rPr>
        <w:t xml:space="preserve"> </w:t>
      </w:r>
      <w:r w:rsidR="009F4EB2">
        <w:rPr>
          <w:bCs/>
        </w:rPr>
        <w:t xml:space="preserve">Małgorzata </w:t>
      </w:r>
      <w:proofErr w:type="spellStart"/>
      <w:r w:rsidR="009F4EB2">
        <w:rPr>
          <w:bCs/>
        </w:rPr>
        <w:t>Szewczykowska</w:t>
      </w:r>
      <w:proofErr w:type="spellEnd"/>
      <w:r>
        <w:rPr>
          <w:bCs/>
        </w:rPr>
        <w:t xml:space="preserve">. </w:t>
      </w:r>
      <w:r w:rsidR="009F4EB2" w:rsidRPr="009F4EB2">
        <w:rPr>
          <w:bCs/>
        </w:rPr>
        <w:t>W uchwale budżetowej Gminy Zbójno dokonano zwiększenia planu dochodów i wydatków w kwocie</w:t>
      </w:r>
      <w:r w:rsidR="009F4EB2">
        <w:rPr>
          <w:bCs/>
        </w:rPr>
        <w:t xml:space="preserve"> </w:t>
      </w:r>
      <w:r w:rsidR="009F4EB2" w:rsidRPr="009F4EB2">
        <w:rPr>
          <w:bCs/>
        </w:rPr>
        <w:t>308</w:t>
      </w:r>
      <w:r w:rsidR="009F4EB2">
        <w:rPr>
          <w:bCs/>
        </w:rPr>
        <w:t> </w:t>
      </w:r>
      <w:r w:rsidR="009F4EB2" w:rsidRPr="009F4EB2">
        <w:rPr>
          <w:bCs/>
        </w:rPr>
        <w:t>658,00 zł.</w:t>
      </w:r>
      <w:r w:rsidR="009F4EB2">
        <w:rPr>
          <w:bCs/>
        </w:rPr>
        <w:t xml:space="preserve"> Wynikają one </w:t>
      </w:r>
      <w:r w:rsidR="009F4EB2" w:rsidRPr="009F4EB2">
        <w:rPr>
          <w:bCs/>
        </w:rPr>
        <w:t xml:space="preserve">otrzymanych promes z </w:t>
      </w:r>
      <w:proofErr w:type="spellStart"/>
      <w:r w:rsidR="009F4EB2" w:rsidRPr="009F4EB2">
        <w:rPr>
          <w:bCs/>
        </w:rPr>
        <w:t>WFOŚr</w:t>
      </w:r>
      <w:proofErr w:type="spellEnd"/>
      <w:r w:rsidR="009F4EB2" w:rsidRPr="009F4EB2">
        <w:rPr>
          <w:bCs/>
        </w:rPr>
        <w:t xml:space="preserve"> i GW</w:t>
      </w:r>
      <w:r w:rsidR="009F4EB2">
        <w:rPr>
          <w:bCs/>
        </w:rPr>
        <w:t>.</w:t>
      </w:r>
      <w:r w:rsidR="009F4EB2" w:rsidRPr="009F4EB2">
        <w:rPr>
          <w:bCs/>
        </w:rPr>
        <w:t xml:space="preserve"> </w:t>
      </w:r>
      <w:r w:rsidR="009F4EB2">
        <w:rPr>
          <w:bCs/>
        </w:rPr>
        <w:t>W</w:t>
      </w:r>
      <w:r w:rsidR="009F4EB2" w:rsidRPr="009F4EB2">
        <w:rPr>
          <w:bCs/>
        </w:rPr>
        <w:t>prowadzono plan dochodów z tytułu dotacji</w:t>
      </w:r>
      <w:r w:rsidR="009F4EB2">
        <w:rPr>
          <w:bCs/>
        </w:rPr>
        <w:t xml:space="preserve"> </w:t>
      </w:r>
      <w:r w:rsidR="009F4EB2" w:rsidRPr="009F4EB2">
        <w:rPr>
          <w:bCs/>
        </w:rPr>
        <w:t>celowych oraz wydatki na realizację</w:t>
      </w:r>
      <w:r w:rsidR="009F4EB2">
        <w:rPr>
          <w:bCs/>
        </w:rPr>
        <w:t xml:space="preserve"> poszczególnych zadań. </w:t>
      </w:r>
      <w:r w:rsidR="009F4EB2" w:rsidRPr="009F4EB2">
        <w:rPr>
          <w:bCs/>
        </w:rPr>
        <w:t>Na podstawie uchwały Zarządu Woj. Kujawsko-Pomorskiego zwiększono plan z tytułu</w:t>
      </w:r>
      <w:r w:rsidR="009F4EB2">
        <w:rPr>
          <w:bCs/>
        </w:rPr>
        <w:t xml:space="preserve"> </w:t>
      </w:r>
      <w:r w:rsidR="009F4EB2" w:rsidRPr="009F4EB2">
        <w:rPr>
          <w:bCs/>
        </w:rPr>
        <w:t xml:space="preserve">dofinansowania inwestycji Przebudowa drogi gminnej w </w:t>
      </w:r>
      <w:proofErr w:type="spellStart"/>
      <w:r w:rsidR="009F4EB2" w:rsidRPr="009F4EB2">
        <w:rPr>
          <w:bCs/>
        </w:rPr>
        <w:t>Rużu</w:t>
      </w:r>
      <w:proofErr w:type="spellEnd"/>
      <w:r w:rsidR="009F4EB2" w:rsidRPr="009F4EB2">
        <w:rPr>
          <w:bCs/>
        </w:rPr>
        <w:t xml:space="preserve"> w kwocie 29 556,00 zł.</w:t>
      </w:r>
      <w:r w:rsidR="009F4EB2">
        <w:rPr>
          <w:bCs/>
        </w:rPr>
        <w:t xml:space="preserve"> Dokonano zmian w wydatkach bieżących i inwestycyjnych. </w:t>
      </w:r>
      <w:r w:rsidR="009F4EB2" w:rsidRPr="009F4EB2">
        <w:rPr>
          <w:bCs/>
        </w:rPr>
        <w:t>Wprowadzone zmiany nie spowodowały zmiany wyniku budżetu.</w:t>
      </w:r>
    </w:p>
    <w:p w:rsidR="00D80BE9" w:rsidRDefault="00D80BE9" w:rsidP="00D80BE9">
      <w:pPr>
        <w:spacing w:line="360" w:lineRule="auto"/>
        <w:ind w:firstLine="708"/>
        <w:jc w:val="both"/>
        <w:rPr>
          <w:bCs/>
        </w:rPr>
      </w:pPr>
    </w:p>
    <w:p w:rsidR="00514561" w:rsidRPr="008E6B39" w:rsidRDefault="00514561" w:rsidP="00514561">
      <w:pPr>
        <w:spacing w:line="360" w:lineRule="auto"/>
        <w:jc w:val="both"/>
        <w:rPr>
          <w:bCs/>
        </w:rPr>
      </w:pPr>
      <w:r w:rsidRPr="008E6B39">
        <w:rPr>
          <w:bCs/>
        </w:rPr>
        <w:t>Przewodniczący Rady Gminy otworzył dyskusję.</w:t>
      </w:r>
    </w:p>
    <w:p w:rsidR="00514561" w:rsidRPr="008E6B39" w:rsidRDefault="00514561" w:rsidP="00514561">
      <w:pPr>
        <w:spacing w:line="360" w:lineRule="auto"/>
        <w:jc w:val="both"/>
        <w:rPr>
          <w:bCs/>
        </w:rPr>
      </w:pPr>
      <w:r w:rsidRPr="008E6B39">
        <w:rPr>
          <w:bCs/>
        </w:rPr>
        <w:t xml:space="preserve">Wobec braku wniosków </w:t>
      </w:r>
      <w:r w:rsidR="001C18F1">
        <w:rPr>
          <w:bCs/>
        </w:rPr>
        <w:t xml:space="preserve">Z-ca </w:t>
      </w:r>
      <w:r w:rsidRPr="008E6B39">
        <w:rPr>
          <w:bCs/>
        </w:rPr>
        <w:t>Przewodnicząc</w:t>
      </w:r>
      <w:r w:rsidR="001C18F1">
        <w:rPr>
          <w:bCs/>
        </w:rPr>
        <w:t>ego</w:t>
      </w:r>
      <w:r w:rsidRPr="008E6B39">
        <w:rPr>
          <w:bCs/>
        </w:rPr>
        <w:t xml:space="preserve"> Rady Gminy odczytał treść uchwały</w:t>
      </w:r>
      <w:r w:rsidR="001C18F1">
        <w:rPr>
          <w:bCs/>
        </w:rPr>
        <w:t>.</w:t>
      </w:r>
      <w:r w:rsidRPr="008E6B39">
        <w:rPr>
          <w:bCs/>
        </w:rPr>
        <w:t xml:space="preserve"> </w:t>
      </w:r>
      <w:r w:rsidR="001C18F1">
        <w:rPr>
          <w:bCs/>
        </w:rPr>
        <w:t>Przewodniczący Rady</w:t>
      </w:r>
      <w:r w:rsidRPr="008E6B39">
        <w:rPr>
          <w:bCs/>
        </w:rPr>
        <w:t xml:space="preserve"> zarządził głosowanie.</w:t>
      </w:r>
    </w:p>
    <w:p w:rsidR="00514561" w:rsidRPr="008E6B39" w:rsidRDefault="00514561" w:rsidP="00514561">
      <w:pPr>
        <w:spacing w:line="360" w:lineRule="auto"/>
        <w:jc w:val="both"/>
        <w:rPr>
          <w:bCs/>
        </w:rPr>
      </w:pPr>
    </w:p>
    <w:p w:rsidR="00514561" w:rsidRPr="008E6B39" w:rsidRDefault="00514561" w:rsidP="00514561">
      <w:pPr>
        <w:spacing w:line="360" w:lineRule="auto"/>
        <w:jc w:val="both"/>
        <w:rPr>
          <w:bCs/>
        </w:rPr>
      </w:pPr>
      <w:r w:rsidRPr="008E6B39">
        <w:rPr>
          <w:bCs/>
        </w:rPr>
        <w:t>Głosowanie:</w:t>
      </w:r>
    </w:p>
    <w:p w:rsidR="00514561" w:rsidRPr="008E6B39" w:rsidRDefault="00514561" w:rsidP="00514561">
      <w:pPr>
        <w:spacing w:line="360" w:lineRule="auto"/>
        <w:jc w:val="both"/>
        <w:rPr>
          <w:bCs/>
        </w:rPr>
      </w:pPr>
      <w:r w:rsidRPr="008E6B39">
        <w:rPr>
          <w:bCs/>
        </w:rPr>
        <w:t xml:space="preserve">Głosowało </w:t>
      </w:r>
      <w:r w:rsidR="009F4EB2">
        <w:rPr>
          <w:bCs/>
        </w:rPr>
        <w:t>12</w:t>
      </w:r>
      <w:r w:rsidRPr="008E6B39">
        <w:rPr>
          <w:bCs/>
        </w:rPr>
        <w:t xml:space="preserve"> radnych;</w:t>
      </w:r>
    </w:p>
    <w:p w:rsidR="00514561" w:rsidRPr="008E6B39" w:rsidRDefault="00514561" w:rsidP="00514561">
      <w:pPr>
        <w:spacing w:line="360" w:lineRule="auto"/>
        <w:jc w:val="both"/>
        <w:rPr>
          <w:bCs/>
        </w:rPr>
      </w:pPr>
      <w:r w:rsidRPr="008E6B39">
        <w:rPr>
          <w:bCs/>
        </w:rPr>
        <w:t xml:space="preserve">Głosów „ZA” – </w:t>
      </w:r>
      <w:r w:rsidR="009F4EB2">
        <w:rPr>
          <w:bCs/>
        </w:rPr>
        <w:t>12</w:t>
      </w:r>
      <w:r w:rsidRPr="008E6B39">
        <w:rPr>
          <w:bCs/>
        </w:rPr>
        <w:t>;</w:t>
      </w:r>
      <w:r w:rsidRPr="008E6B39">
        <w:rPr>
          <w:bCs/>
        </w:rPr>
        <w:tab/>
      </w:r>
      <w:r w:rsidRPr="008E6B39">
        <w:rPr>
          <w:bCs/>
        </w:rPr>
        <w:tab/>
      </w:r>
    </w:p>
    <w:p w:rsidR="00514561" w:rsidRPr="008E6B39" w:rsidRDefault="00514561" w:rsidP="00514561">
      <w:pPr>
        <w:spacing w:line="360" w:lineRule="auto"/>
        <w:jc w:val="both"/>
        <w:rPr>
          <w:bCs/>
        </w:rPr>
      </w:pPr>
      <w:r w:rsidRPr="008E6B39">
        <w:rPr>
          <w:bCs/>
        </w:rPr>
        <w:t>Głosów „PRZECIW” – 0;</w:t>
      </w:r>
    </w:p>
    <w:p w:rsidR="00514561" w:rsidRPr="008E6B39" w:rsidRDefault="00514561" w:rsidP="00514561">
      <w:pPr>
        <w:spacing w:line="360" w:lineRule="auto"/>
        <w:jc w:val="both"/>
        <w:rPr>
          <w:bCs/>
        </w:rPr>
      </w:pPr>
      <w:r w:rsidRPr="008E6B39">
        <w:rPr>
          <w:bCs/>
        </w:rPr>
        <w:t>Głosów „WSTRZYMUJĄCYCH SIĘ” – 0;</w:t>
      </w:r>
    </w:p>
    <w:p w:rsidR="00514561" w:rsidRDefault="00514561" w:rsidP="00514561">
      <w:pPr>
        <w:spacing w:line="360" w:lineRule="auto"/>
        <w:jc w:val="both"/>
        <w:rPr>
          <w:bCs/>
        </w:rPr>
      </w:pPr>
      <w:r w:rsidRPr="008E6B39">
        <w:rPr>
          <w:bCs/>
        </w:rPr>
        <w:t>Rada Gminy Zbójno uchwałę nr XLI</w:t>
      </w:r>
      <w:r w:rsidR="009F4EB2">
        <w:rPr>
          <w:bCs/>
        </w:rPr>
        <w:t>V</w:t>
      </w:r>
      <w:r w:rsidRPr="008E6B39">
        <w:rPr>
          <w:bCs/>
        </w:rPr>
        <w:t>.</w:t>
      </w:r>
      <w:r w:rsidR="00487CA3">
        <w:rPr>
          <w:bCs/>
        </w:rPr>
        <w:t>2</w:t>
      </w:r>
      <w:r w:rsidR="009F4EB2">
        <w:rPr>
          <w:bCs/>
        </w:rPr>
        <w:t>81</w:t>
      </w:r>
      <w:r w:rsidRPr="008E6B39">
        <w:rPr>
          <w:bCs/>
        </w:rPr>
        <w:t xml:space="preserve">.2018 </w:t>
      </w:r>
      <w:r w:rsidR="009F4EB2" w:rsidRPr="009F4EB2">
        <w:rPr>
          <w:bCs/>
        </w:rPr>
        <w:t>zmieniając</w:t>
      </w:r>
      <w:r w:rsidR="009F4EB2">
        <w:rPr>
          <w:bCs/>
        </w:rPr>
        <w:t>ą</w:t>
      </w:r>
      <w:r w:rsidR="009F4EB2" w:rsidRPr="009F4EB2">
        <w:rPr>
          <w:bCs/>
        </w:rPr>
        <w:t xml:space="preserve"> uchwałę Rady Gminy Zbójno w sprawie budżetu Gminy Zbójno na 2018 rok</w:t>
      </w:r>
      <w:r w:rsidR="009F4EB2">
        <w:rPr>
          <w:bCs/>
        </w:rPr>
        <w:t xml:space="preserve"> </w:t>
      </w:r>
      <w:r w:rsidRPr="008E6B39">
        <w:rPr>
          <w:bCs/>
        </w:rPr>
        <w:t>podjęła jednogłośnie.</w:t>
      </w:r>
    </w:p>
    <w:p w:rsidR="00514561" w:rsidRDefault="00514561" w:rsidP="0027025B">
      <w:pPr>
        <w:spacing w:line="360" w:lineRule="auto"/>
        <w:jc w:val="both"/>
      </w:pPr>
    </w:p>
    <w:p w:rsidR="00514561" w:rsidRDefault="00514561" w:rsidP="00840E52">
      <w:pPr>
        <w:spacing w:line="360" w:lineRule="auto"/>
        <w:jc w:val="both"/>
        <w:rPr>
          <w:b/>
          <w:i/>
          <w:u w:val="single"/>
        </w:rPr>
      </w:pPr>
      <w:r w:rsidRPr="00514561">
        <w:rPr>
          <w:b/>
          <w:i/>
          <w:u w:val="single"/>
        </w:rPr>
        <w:t xml:space="preserve">Punkt dodatkowy: </w:t>
      </w:r>
      <w:r w:rsidR="00840E52" w:rsidRPr="00840E52">
        <w:rPr>
          <w:b/>
          <w:i/>
          <w:u w:val="single"/>
        </w:rPr>
        <w:t>w sprawie szczegółowych zasad, trybu przyznawania i pozbawiania oraz rodzajów i wysokości</w:t>
      </w:r>
      <w:r w:rsidR="00840E52">
        <w:rPr>
          <w:b/>
          <w:i/>
          <w:u w:val="single"/>
        </w:rPr>
        <w:t xml:space="preserve"> </w:t>
      </w:r>
      <w:r w:rsidR="00840E52" w:rsidRPr="00840E52">
        <w:rPr>
          <w:b/>
          <w:i/>
          <w:u w:val="single"/>
        </w:rPr>
        <w:t>stypendiów sportowych dla osób fizycznych za osiągnięte wyniki sportowe</w:t>
      </w:r>
      <w:r w:rsidR="00840E52">
        <w:rPr>
          <w:b/>
          <w:i/>
          <w:u w:val="single"/>
        </w:rPr>
        <w:t>.</w:t>
      </w:r>
    </w:p>
    <w:p w:rsidR="00D80BE9" w:rsidRDefault="00D80BE9" w:rsidP="00D80BE9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Projekt uchwały przedstawił Sekretarz Gminy. </w:t>
      </w:r>
      <w:r w:rsidR="00840E52">
        <w:rPr>
          <w:bCs/>
        </w:rPr>
        <w:t xml:space="preserve">Pan </w:t>
      </w:r>
      <w:proofErr w:type="spellStart"/>
      <w:r w:rsidR="00840E52">
        <w:rPr>
          <w:bCs/>
        </w:rPr>
        <w:t>Foksiński</w:t>
      </w:r>
      <w:proofErr w:type="spellEnd"/>
      <w:r w:rsidR="00840E52">
        <w:rPr>
          <w:bCs/>
        </w:rPr>
        <w:t xml:space="preserve"> przekazał informację, że organ nadzoru nie zgadzał się z niektórymi zapisami zawartymi w uchwale. Dotyczyły one sposobu wypłacania stypendium oraz </w:t>
      </w:r>
      <w:r w:rsidR="004628A9">
        <w:rPr>
          <w:bCs/>
        </w:rPr>
        <w:t xml:space="preserve">określenia kwot </w:t>
      </w:r>
      <w:r w:rsidR="004628A9">
        <w:rPr>
          <w:bCs/>
        </w:rPr>
        <w:t xml:space="preserve">maksymalnych </w:t>
      </w:r>
      <w:r w:rsidR="004628A9">
        <w:rPr>
          <w:bCs/>
        </w:rPr>
        <w:t xml:space="preserve">stypendium przez zapis </w:t>
      </w:r>
      <w:r w:rsidR="004628A9">
        <w:rPr>
          <w:bCs/>
        </w:rPr>
        <w:lastRenderedPageBreak/>
        <w:t>„do”, a nie kwot stałych. Uchwała ta została poprawiona i przedstawiona ponownie radzie pod głosowanie.</w:t>
      </w:r>
    </w:p>
    <w:p w:rsidR="00580D60" w:rsidRDefault="00580D60" w:rsidP="00D80BE9">
      <w:pPr>
        <w:spacing w:line="360" w:lineRule="auto"/>
        <w:ind w:firstLine="708"/>
        <w:jc w:val="both"/>
        <w:rPr>
          <w:bCs/>
        </w:rPr>
      </w:pPr>
    </w:p>
    <w:p w:rsidR="00514561" w:rsidRPr="008E6B39" w:rsidRDefault="00514561" w:rsidP="00514561">
      <w:pPr>
        <w:spacing w:line="360" w:lineRule="auto"/>
        <w:jc w:val="both"/>
        <w:rPr>
          <w:bCs/>
        </w:rPr>
      </w:pPr>
      <w:r w:rsidRPr="008E6B39">
        <w:rPr>
          <w:bCs/>
        </w:rPr>
        <w:t>Przewodniczący Rady Gminy otworzył dyskusję.</w:t>
      </w:r>
    </w:p>
    <w:p w:rsidR="00514561" w:rsidRPr="008E6B39" w:rsidRDefault="00514561" w:rsidP="00514561">
      <w:pPr>
        <w:spacing w:line="360" w:lineRule="auto"/>
        <w:jc w:val="both"/>
        <w:rPr>
          <w:bCs/>
        </w:rPr>
      </w:pPr>
      <w:r w:rsidRPr="008E6B39">
        <w:rPr>
          <w:bCs/>
        </w:rPr>
        <w:t>Wobec braku wniosków Przewodniczący Rady Gminy odczytał treść uchwały i zarządził głosowanie.</w:t>
      </w:r>
    </w:p>
    <w:p w:rsidR="00514561" w:rsidRPr="008E6B39" w:rsidRDefault="00514561" w:rsidP="00514561">
      <w:pPr>
        <w:spacing w:line="360" w:lineRule="auto"/>
        <w:jc w:val="both"/>
        <w:rPr>
          <w:bCs/>
        </w:rPr>
      </w:pPr>
    </w:p>
    <w:p w:rsidR="00514561" w:rsidRPr="008E6B39" w:rsidRDefault="00514561" w:rsidP="00514561">
      <w:pPr>
        <w:spacing w:line="360" w:lineRule="auto"/>
        <w:jc w:val="both"/>
        <w:rPr>
          <w:bCs/>
        </w:rPr>
      </w:pPr>
      <w:r w:rsidRPr="008E6B39">
        <w:rPr>
          <w:bCs/>
        </w:rPr>
        <w:t>Głosowanie:</w:t>
      </w:r>
    </w:p>
    <w:p w:rsidR="00514561" w:rsidRPr="008E6B39" w:rsidRDefault="00514561" w:rsidP="00514561">
      <w:pPr>
        <w:spacing w:line="360" w:lineRule="auto"/>
        <w:jc w:val="both"/>
        <w:rPr>
          <w:bCs/>
        </w:rPr>
      </w:pPr>
      <w:r w:rsidRPr="008E6B39">
        <w:rPr>
          <w:bCs/>
        </w:rPr>
        <w:t xml:space="preserve">Głosowało </w:t>
      </w:r>
      <w:r w:rsidR="004628A9">
        <w:rPr>
          <w:bCs/>
        </w:rPr>
        <w:t>12</w:t>
      </w:r>
      <w:r w:rsidRPr="008E6B39">
        <w:rPr>
          <w:bCs/>
        </w:rPr>
        <w:t xml:space="preserve"> radnych;</w:t>
      </w:r>
    </w:p>
    <w:p w:rsidR="00514561" w:rsidRPr="008E6B39" w:rsidRDefault="00514561" w:rsidP="00514561">
      <w:pPr>
        <w:spacing w:line="360" w:lineRule="auto"/>
        <w:jc w:val="both"/>
        <w:rPr>
          <w:bCs/>
        </w:rPr>
      </w:pPr>
      <w:r w:rsidRPr="008E6B39">
        <w:rPr>
          <w:bCs/>
        </w:rPr>
        <w:t xml:space="preserve">Głosów „ZA” – </w:t>
      </w:r>
      <w:r w:rsidR="004628A9">
        <w:rPr>
          <w:bCs/>
        </w:rPr>
        <w:t>12</w:t>
      </w:r>
      <w:r w:rsidRPr="008E6B39">
        <w:rPr>
          <w:bCs/>
        </w:rPr>
        <w:t>;</w:t>
      </w:r>
      <w:r w:rsidRPr="008E6B39">
        <w:rPr>
          <w:bCs/>
        </w:rPr>
        <w:tab/>
      </w:r>
      <w:r w:rsidRPr="008E6B39">
        <w:rPr>
          <w:bCs/>
        </w:rPr>
        <w:tab/>
      </w:r>
    </w:p>
    <w:p w:rsidR="00514561" w:rsidRPr="008E6B39" w:rsidRDefault="00514561" w:rsidP="00514561">
      <w:pPr>
        <w:spacing w:line="360" w:lineRule="auto"/>
        <w:jc w:val="both"/>
        <w:rPr>
          <w:bCs/>
        </w:rPr>
      </w:pPr>
      <w:r w:rsidRPr="008E6B39">
        <w:rPr>
          <w:bCs/>
        </w:rPr>
        <w:t>Głosów „PRZECIW” – 0;</w:t>
      </w:r>
    </w:p>
    <w:p w:rsidR="00514561" w:rsidRPr="008E6B39" w:rsidRDefault="00514561" w:rsidP="00514561">
      <w:pPr>
        <w:spacing w:line="360" w:lineRule="auto"/>
        <w:jc w:val="both"/>
        <w:rPr>
          <w:bCs/>
        </w:rPr>
      </w:pPr>
      <w:r w:rsidRPr="008E6B39">
        <w:rPr>
          <w:bCs/>
        </w:rPr>
        <w:t>Głosów „WSTRZYMUJĄCYCH SIĘ” – 0;</w:t>
      </w:r>
    </w:p>
    <w:p w:rsidR="00514561" w:rsidRDefault="00514561" w:rsidP="00514561">
      <w:pPr>
        <w:spacing w:line="360" w:lineRule="auto"/>
        <w:jc w:val="both"/>
        <w:rPr>
          <w:bCs/>
        </w:rPr>
      </w:pPr>
      <w:r w:rsidRPr="008E6B39">
        <w:rPr>
          <w:bCs/>
        </w:rPr>
        <w:t>Rada Gminy Zbójno uchwałę nr XL</w:t>
      </w:r>
      <w:r>
        <w:rPr>
          <w:bCs/>
        </w:rPr>
        <w:t>I</w:t>
      </w:r>
      <w:r w:rsidR="004628A9">
        <w:rPr>
          <w:bCs/>
        </w:rPr>
        <w:t>V</w:t>
      </w:r>
      <w:r w:rsidRPr="008E6B39">
        <w:rPr>
          <w:bCs/>
        </w:rPr>
        <w:t>.</w:t>
      </w:r>
      <w:r w:rsidR="004628A9">
        <w:rPr>
          <w:bCs/>
        </w:rPr>
        <w:t>282</w:t>
      </w:r>
      <w:r w:rsidRPr="008E6B39">
        <w:rPr>
          <w:bCs/>
        </w:rPr>
        <w:t xml:space="preserve">.2018 </w:t>
      </w:r>
      <w:r w:rsidR="004628A9" w:rsidRPr="004628A9">
        <w:rPr>
          <w:bCs/>
        </w:rPr>
        <w:t>w sprawie szczegółowych zasad, trybu przyznawania i pozbawiania oraz rodzajów i wysokości stypendiów sportowych dla osób fizycznych za osiągnięte wyniki sportowe</w:t>
      </w:r>
      <w:r>
        <w:rPr>
          <w:bCs/>
        </w:rPr>
        <w:t xml:space="preserve"> </w:t>
      </w:r>
      <w:r w:rsidRPr="008E6B39">
        <w:rPr>
          <w:bCs/>
        </w:rPr>
        <w:t>podjęła jednogłośnie.</w:t>
      </w:r>
    </w:p>
    <w:p w:rsidR="007C0B5F" w:rsidRPr="008163BE" w:rsidRDefault="007C0B5F" w:rsidP="00580D60">
      <w:pPr>
        <w:pStyle w:val="Tekstpodstawowywcity3"/>
        <w:spacing w:line="360" w:lineRule="auto"/>
        <w:ind w:left="0"/>
        <w:jc w:val="both"/>
        <w:rPr>
          <w:sz w:val="24"/>
          <w:szCs w:val="24"/>
        </w:rPr>
      </w:pPr>
    </w:p>
    <w:p w:rsidR="008E6B39" w:rsidRDefault="00D82084" w:rsidP="00D82084">
      <w:pPr>
        <w:tabs>
          <w:tab w:val="num" w:pos="644"/>
        </w:tabs>
        <w:spacing w:after="160"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Ad. </w:t>
      </w:r>
      <w:r w:rsidR="00580D60">
        <w:rPr>
          <w:b/>
          <w:i/>
          <w:u w:val="single"/>
        </w:rPr>
        <w:t>11</w:t>
      </w:r>
      <w:r>
        <w:rPr>
          <w:b/>
          <w:i/>
          <w:u w:val="single"/>
        </w:rPr>
        <w:t xml:space="preserve"> </w:t>
      </w:r>
      <w:r w:rsidRPr="00D82084">
        <w:rPr>
          <w:b/>
          <w:i/>
          <w:u w:val="single"/>
        </w:rPr>
        <w:t xml:space="preserve">Pytania radnych i zaproszonych osób do złożonych sprawozdań. </w:t>
      </w:r>
    </w:p>
    <w:p w:rsidR="003E3180" w:rsidRPr="00D82084" w:rsidRDefault="003E3180" w:rsidP="00D82084">
      <w:pPr>
        <w:tabs>
          <w:tab w:val="num" w:pos="644"/>
        </w:tabs>
        <w:spacing w:after="160" w:line="360" w:lineRule="auto"/>
        <w:jc w:val="both"/>
        <w:rPr>
          <w:b/>
          <w:i/>
          <w:u w:val="single"/>
        </w:rPr>
      </w:pPr>
    </w:p>
    <w:p w:rsidR="00D82084" w:rsidRDefault="00D82084" w:rsidP="00D82084">
      <w:pPr>
        <w:tabs>
          <w:tab w:val="num" w:pos="644"/>
        </w:tabs>
        <w:spacing w:after="160"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Ad. </w:t>
      </w:r>
      <w:r w:rsidR="00580D60">
        <w:rPr>
          <w:b/>
          <w:i/>
          <w:u w:val="single"/>
        </w:rPr>
        <w:t>12</w:t>
      </w:r>
      <w:r>
        <w:rPr>
          <w:b/>
          <w:i/>
          <w:u w:val="single"/>
        </w:rPr>
        <w:t xml:space="preserve"> </w:t>
      </w:r>
      <w:r w:rsidRPr="00D82084">
        <w:rPr>
          <w:b/>
          <w:i/>
          <w:u w:val="single"/>
        </w:rPr>
        <w:t>Odpowiedzi na pytania radnych i zaproszonych osób.</w:t>
      </w:r>
    </w:p>
    <w:p w:rsidR="003E3180" w:rsidRPr="00D82084" w:rsidRDefault="003E3180" w:rsidP="00D82084">
      <w:pPr>
        <w:tabs>
          <w:tab w:val="num" w:pos="644"/>
        </w:tabs>
        <w:spacing w:after="160" w:line="360" w:lineRule="auto"/>
        <w:jc w:val="both"/>
        <w:rPr>
          <w:b/>
          <w:i/>
          <w:u w:val="single"/>
        </w:rPr>
      </w:pPr>
    </w:p>
    <w:p w:rsidR="00D82084" w:rsidRDefault="00D82084" w:rsidP="00D82084">
      <w:pPr>
        <w:tabs>
          <w:tab w:val="num" w:pos="644"/>
        </w:tabs>
        <w:spacing w:after="160"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Ad. </w:t>
      </w:r>
      <w:r w:rsidR="00580D60">
        <w:rPr>
          <w:b/>
          <w:i/>
          <w:u w:val="single"/>
        </w:rPr>
        <w:t>13</w:t>
      </w:r>
      <w:r>
        <w:rPr>
          <w:b/>
          <w:i/>
          <w:u w:val="single"/>
        </w:rPr>
        <w:t xml:space="preserve"> </w:t>
      </w:r>
      <w:r w:rsidRPr="00D82084">
        <w:rPr>
          <w:b/>
          <w:i/>
          <w:u w:val="single"/>
        </w:rPr>
        <w:t>Interpelacje i zapytania radnych.</w:t>
      </w:r>
    </w:p>
    <w:p w:rsidR="003E3180" w:rsidRDefault="003E3180" w:rsidP="00D82084">
      <w:pPr>
        <w:tabs>
          <w:tab w:val="num" w:pos="644"/>
        </w:tabs>
        <w:spacing w:after="160" w:line="360" w:lineRule="auto"/>
        <w:jc w:val="both"/>
        <w:rPr>
          <w:b/>
          <w:i/>
          <w:u w:val="single"/>
        </w:rPr>
      </w:pPr>
    </w:p>
    <w:p w:rsidR="0007091B" w:rsidRDefault="00D82084" w:rsidP="00D82084">
      <w:pPr>
        <w:tabs>
          <w:tab w:val="num" w:pos="644"/>
        </w:tabs>
        <w:spacing w:after="160"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Ad. </w:t>
      </w:r>
      <w:r w:rsidR="00580D60">
        <w:rPr>
          <w:b/>
          <w:i/>
          <w:u w:val="single"/>
        </w:rPr>
        <w:t>14</w:t>
      </w:r>
      <w:r>
        <w:rPr>
          <w:b/>
          <w:i/>
          <w:u w:val="single"/>
        </w:rPr>
        <w:t xml:space="preserve"> </w:t>
      </w:r>
      <w:r w:rsidRPr="00D82084">
        <w:rPr>
          <w:b/>
          <w:i/>
          <w:u w:val="single"/>
        </w:rPr>
        <w:t>Odpowiedzi na interpelacje i zapytania radnych.</w:t>
      </w:r>
    </w:p>
    <w:p w:rsidR="003E3180" w:rsidRPr="00D82084" w:rsidRDefault="003E3180" w:rsidP="00D82084">
      <w:pPr>
        <w:tabs>
          <w:tab w:val="num" w:pos="644"/>
        </w:tabs>
        <w:spacing w:after="160" w:line="360" w:lineRule="auto"/>
        <w:jc w:val="both"/>
        <w:rPr>
          <w:b/>
          <w:i/>
          <w:u w:val="single"/>
        </w:rPr>
      </w:pPr>
    </w:p>
    <w:p w:rsidR="00D82084" w:rsidRDefault="00D82084" w:rsidP="00D82084">
      <w:pPr>
        <w:tabs>
          <w:tab w:val="num" w:pos="644"/>
        </w:tabs>
        <w:spacing w:after="160"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Ad. </w:t>
      </w:r>
      <w:r w:rsidR="00580D60">
        <w:rPr>
          <w:b/>
          <w:i/>
          <w:u w:val="single"/>
        </w:rPr>
        <w:t>15</w:t>
      </w:r>
      <w:r>
        <w:rPr>
          <w:b/>
          <w:i/>
          <w:u w:val="single"/>
        </w:rPr>
        <w:t xml:space="preserve"> </w:t>
      </w:r>
      <w:r w:rsidRPr="00D82084">
        <w:rPr>
          <w:b/>
          <w:i/>
          <w:u w:val="single"/>
        </w:rPr>
        <w:t>Wnioski i oświadczenia.</w:t>
      </w:r>
    </w:p>
    <w:p w:rsidR="003E3180" w:rsidRDefault="003E3180" w:rsidP="00D82084">
      <w:pPr>
        <w:tabs>
          <w:tab w:val="num" w:pos="644"/>
        </w:tabs>
        <w:spacing w:after="160" w:line="360" w:lineRule="auto"/>
        <w:jc w:val="both"/>
        <w:rPr>
          <w:b/>
          <w:i/>
          <w:u w:val="single"/>
        </w:rPr>
      </w:pPr>
    </w:p>
    <w:p w:rsidR="003E3180" w:rsidRDefault="003E3180" w:rsidP="00D82084">
      <w:pPr>
        <w:tabs>
          <w:tab w:val="num" w:pos="644"/>
        </w:tabs>
        <w:spacing w:after="160" w:line="360" w:lineRule="auto"/>
        <w:jc w:val="both"/>
        <w:rPr>
          <w:b/>
          <w:i/>
          <w:u w:val="single"/>
        </w:rPr>
      </w:pPr>
    </w:p>
    <w:p w:rsidR="003E3180" w:rsidRDefault="003E3180" w:rsidP="00D82084">
      <w:pPr>
        <w:tabs>
          <w:tab w:val="num" w:pos="644"/>
        </w:tabs>
        <w:spacing w:after="160" w:line="360" w:lineRule="auto"/>
        <w:jc w:val="both"/>
        <w:rPr>
          <w:b/>
          <w:i/>
          <w:u w:val="single"/>
        </w:rPr>
      </w:pPr>
    </w:p>
    <w:p w:rsidR="003E3180" w:rsidRDefault="003E3180" w:rsidP="00D82084">
      <w:pPr>
        <w:tabs>
          <w:tab w:val="num" w:pos="644"/>
        </w:tabs>
        <w:spacing w:after="160" w:line="360" w:lineRule="auto"/>
        <w:jc w:val="both"/>
        <w:rPr>
          <w:b/>
          <w:i/>
          <w:u w:val="single"/>
        </w:rPr>
      </w:pPr>
    </w:p>
    <w:p w:rsidR="0007091B" w:rsidRDefault="00D82084" w:rsidP="00D82084">
      <w:pPr>
        <w:tabs>
          <w:tab w:val="num" w:pos="644"/>
        </w:tabs>
        <w:spacing w:after="160"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lastRenderedPageBreak/>
        <w:t xml:space="preserve">Ad. </w:t>
      </w:r>
      <w:r w:rsidR="00580D60">
        <w:rPr>
          <w:b/>
          <w:i/>
          <w:u w:val="single"/>
        </w:rPr>
        <w:t>16</w:t>
      </w:r>
      <w:r>
        <w:rPr>
          <w:b/>
          <w:i/>
          <w:u w:val="single"/>
        </w:rPr>
        <w:t xml:space="preserve"> </w:t>
      </w:r>
      <w:r w:rsidRPr="00D82084">
        <w:rPr>
          <w:b/>
          <w:i/>
          <w:u w:val="single"/>
        </w:rPr>
        <w:t>Sprawy różne.</w:t>
      </w:r>
    </w:p>
    <w:p w:rsidR="004628A9" w:rsidRDefault="004628A9" w:rsidP="00D82084">
      <w:pPr>
        <w:tabs>
          <w:tab w:val="num" w:pos="644"/>
        </w:tabs>
        <w:spacing w:after="160" w:line="360" w:lineRule="auto"/>
        <w:jc w:val="both"/>
        <w:rPr>
          <w:i/>
        </w:rPr>
      </w:pPr>
      <w:r w:rsidRPr="004628A9">
        <w:rPr>
          <w:i/>
        </w:rPr>
        <w:t>Głos poprosił Pan Romuald Chyliński.</w:t>
      </w:r>
    </w:p>
    <w:p w:rsidR="004628A9" w:rsidRPr="004628A9" w:rsidRDefault="004628A9" w:rsidP="00D82084">
      <w:pPr>
        <w:tabs>
          <w:tab w:val="num" w:pos="644"/>
        </w:tabs>
        <w:spacing w:after="160" w:line="360" w:lineRule="auto"/>
        <w:jc w:val="both"/>
      </w:pPr>
      <w:r>
        <w:tab/>
        <w:t xml:space="preserve">Pan Chyliński złożył sprawozdanie dot. zarybiania ryb na stawie w Zbójnie. Przedstawił ilość zakupionych ryb oraz liczbę darczyńców, którzy zasponsorowali ich zakup. Poinformował o dużej ilości ryb i konieczności częściowego ich odłowienia. Poprosił, by ogłosić na </w:t>
      </w:r>
      <w:r w:rsidR="003E3180">
        <w:t xml:space="preserve">najbliższą </w:t>
      </w:r>
      <w:r>
        <w:t>sobotę od godz.14 odławianie ryb.</w:t>
      </w:r>
    </w:p>
    <w:p w:rsidR="00A92EC1" w:rsidRPr="00D82084" w:rsidRDefault="00D82084" w:rsidP="00D82084">
      <w:pPr>
        <w:tabs>
          <w:tab w:val="num" w:pos="644"/>
        </w:tabs>
        <w:spacing w:after="160"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Ad. </w:t>
      </w:r>
      <w:r w:rsidR="00580D60">
        <w:rPr>
          <w:b/>
          <w:i/>
          <w:u w:val="single"/>
        </w:rPr>
        <w:t>17</w:t>
      </w:r>
      <w:r>
        <w:rPr>
          <w:b/>
          <w:i/>
          <w:u w:val="single"/>
        </w:rPr>
        <w:t xml:space="preserve"> </w:t>
      </w:r>
      <w:r w:rsidRPr="00D82084">
        <w:rPr>
          <w:b/>
          <w:i/>
          <w:u w:val="single"/>
        </w:rPr>
        <w:t>Zamknięcie sesji.</w:t>
      </w:r>
    </w:p>
    <w:p w:rsidR="00F95FB5" w:rsidRPr="00A0026B" w:rsidRDefault="00F95FB5" w:rsidP="00F95FB5">
      <w:pPr>
        <w:spacing w:line="360" w:lineRule="auto"/>
        <w:jc w:val="both"/>
        <w:rPr>
          <w:iCs/>
        </w:rPr>
      </w:pPr>
      <w:r w:rsidRPr="00A0026B">
        <w:rPr>
          <w:iCs/>
        </w:rPr>
        <w:t xml:space="preserve">Wobec wyczerpania porządku obrad Przewodniczący Rady Gminy zamknął obrady </w:t>
      </w:r>
      <w:r>
        <w:rPr>
          <w:iCs/>
        </w:rPr>
        <w:t>X</w:t>
      </w:r>
      <w:r w:rsidR="0081704A">
        <w:rPr>
          <w:iCs/>
        </w:rPr>
        <w:t>L</w:t>
      </w:r>
      <w:r w:rsidR="00E34EF3">
        <w:rPr>
          <w:iCs/>
        </w:rPr>
        <w:t>I</w:t>
      </w:r>
      <w:r w:rsidR="003E3180">
        <w:rPr>
          <w:iCs/>
        </w:rPr>
        <w:t>V</w:t>
      </w:r>
      <w:r w:rsidRPr="00A0026B">
        <w:rPr>
          <w:iCs/>
        </w:rPr>
        <w:t xml:space="preserve"> Sesji Rady Gminy. </w:t>
      </w:r>
    </w:p>
    <w:p w:rsidR="00F95FB5" w:rsidRPr="00544869" w:rsidRDefault="00F95FB5" w:rsidP="00F95FB5">
      <w:pPr>
        <w:spacing w:line="360" w:lineRule="auto"/>
        <w:jc w:val="both"/>
      </w:pPr>
      <w:r>
        <w:t>Na tym protokół zakończono.</w:t>
      </w:r>
    </w:p>
    <w:p w:rsidR="00A01944" w:rsidRDefault="00A01944" w:rsidP="00AC6A50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</w:p>
    <w:p w:rsidR="00AC6A50" w:rsidRDefault="00AC6A50" w:rsidP="00AC6A50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</w:p>
    <w:p w:rsidR="00AC6A50" w:rsidRPr="00AC6A50" w:rsidRDefault="00F40B0C" w:rsidP="00F40B0C">
      <w:pPr>
        <w:tabs>
          <w:tab w:val="num" w:pos="644"/>
        </w:tabs>
        <w:spacing w:after="160" w:line="360" w:lineRule="auto"/>
        <w:rPr>
          <w:sz w:val="20"/>
          <w:szCs w:val="20"/>
        </w:rPr>
      </w:pPr>
      <w:r>
        <w:rPr>
          <w:sz w:val="20"/>
          <w:szCs w:val="20"/>
        </w:rPr>
        <w:t>Protokół</w:t>
      </w:r>
      <w:r w:rsidR="00AC6A50" w:rsidRPr="00AC6A50">
        <w:rPr>
          <w:sz w:val="20"/>
          <w:szCs w:val="20"/>
        </w:rPr>
        <w:t xml:space="preserve"> sporządził:</w:t>
      </w:r>
    </w:p>
    <w:p w:rsidR="00AC6A50" w:rsidRPr="00F40B0C" w:rsidRDefault="00F40B0C" w:rsidP="00AC6A50">
      <w:pPr>
        <w:tabs>
          <w:tab w:val="num" w:pos="644"/>
        </w:tabs>
        <w:spacing w:after="16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C6A50" w:rsidRPr="00F40B0C">
        <w:rPr>
          <w:b/>
          <w:sz w:val="20"/>
          <w:szCs w:val="20"/>
        </w:rPr>
        <w:t>Artur Dymek</w:t>
      </w:r>
    </w:p>
    <w:sectPr w:rsidR="00AC6A50" w:rsidRPr="00F4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BE7" w:rsidRDefault="00497BE7" w:rsidP="007C0B5F">
      <w:r>
        <w:separator/>
      </w:r>
    </w:p>
  </w:endnote>
  <w:endnote w:type="continuationSeparator" w:id="0">
    <w:p w:rsidR="00497BE7" w:rsidRDefault="00497BE7" w:rsidP="007C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BE7" w:rsidRDefault="00497BE7" w:rsidP="007C0B5F">
      <w:r>
        <w:separator/>
      </w:r>
    </w:p>
  </w:footnote>
  <w:footnote w:type="continuationSeparator" w:id="0">
    <w:p w:rsidR="00497BE7" w:rsidRDefault="00497BE7" w:rsidP="007C0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1" w15:restartNumberingAfterBreak="0">
    <w:nsid w:val="0579140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2" w15:restartNumberingAfterBreak="0">
    <w:nsid w:val="23AA691A"/>
    <w:multiLevelType w:val="hybridMultilevel"/>
    <w:tmpl w:val="263298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506558"/>
    <w:multiLevelType w:val="hybridMultilevel"/>
    <w:tmpl w:val="AD343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C80761"/>
    <w:multiLevelType w:val="hybridMultilevel"/>
    <w:tmpl w:val="AD343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70"/>
    <w:rsid w:val="000039EA"/>
    <w:rsid w:val="000142E6"/>
    <w:rsid w:val="00025F77"/>
    <w:rsid w:val="00044D12"/>
    <w:rsid w:val="000653C7"/>
    <w:rsid w:val="0007091B"/>
    <w:rsid w:val="00071437"/>
    <w:rsid w:val="0007146B"/>
    <w:rsid w:val="00076414"/>
    <w:rsid w:val="00094C2F"/>
    <w:rsid w:val="000B1CE1"/>
    <w:rsid w:val="000C1430"/>
    <w:rsid w:val="000D0EEE"/>
    <w:rsid w:val="000D27B1"/>
    <w:rsid w:val="000F21A5"/>
    <w:rsid w:val="00114000"/>
    <w:rsid w:val="001212D8"/>
    <w:rsid w:val="0012295E"/>
    <w:rsid w:val="00135F9A"/>
    <w:rsid w:val="0015281E"/>
    <w:rsid w:val="0015587A"/>
    <w:rsid w:val="00173B64"/>
    <w:rsid w:val="00176431"/>
    <w:rsid w:val="00177398"/>
    <w:rsid w:val="001825C0"/>
    <w:rsid w:val="001B2573"/>
    <w:rsid w:val="001B6650"/>
    <w:rsid w:val="001B7E0E"/>
    <w:rsid w:val="001C18F1"/>
    <w:rsid w:val="001C7E04"/>
    <w:rsid w:val="001D19B4"/>
    <w:rsid w:val="001D782E"/>
    <w:rsid w:val="0020097C"/>
    <w:rsid w:val="00215448"/>
    <w:rsid w:val="0023326D"/>
    <w:rsid w:val="00236D4B"/>
    <w:rsid w:val="002668B4"/>
    <w:rsid w:val="002676C2"/>
    <w:rsid w:val="00267B6B"/>
    <w:rsid w:val="0027025B"/>
    <w:rsid w:val="00272421"/>
    <w:rsid w:val="00272AE9"/>
    <w:rsid w:val="002A0BDC"/>
    <w:rsid w:val="002F0C27"/>
    <w:rsid w:val="002F584E"/>
    <w:rsid w:val="00301A70"/>
    <w:rsid w:val="00302398"/>
    <w:rsid w:val="00323FCA"/>
    <w:rsid w:val="00362995"/>
    <w:rsid w:val="00365CC9"/>
    <w:rsid w:val="00374EDF"/>
    <w:rsid w:val="003823B0"/>
    <w:rsid w:val="003D11FB"/>
    <w:rsid w:val="003E238B"/>
    <w:rsid w:val="003E3180"/>
    <w:rsid w:val="003E483D"/>
    <w:rsid w:val="003E73A4"/>
    <w:rsid w:val="003F216C"/>
    <w:rsid w:val="003F26A8"/>
    <w:rsid w:val="00414085"/>
    <w:rsid w:val="00434C3D"/>
    <w:rsid w:val="004628A9"/>
    <w:rsid w:val="00470096"/>
    <w:rsid w:val="00474ABC"/>
    <w:rsid w:val="00487CA3"/>
    <w:rsid w:val="00497BE7"/>
    <w:rsid w:val="004A2AB3"/>
    <w:rsid w:val="004A3358"/>
    <w:rsid w:val="004A4C82"/>
    <w:rsid w:val="004E1537"/>
    <w:rsid w:val="004E4312"/>
    <w:rsid w:val="00505C27"/>
    <w:rsid w:val="00505F81"/>
    <w:rsid w:val="00514561"/>
    <w:rsid w:val="005150CF"/>
    <w:rsid w:val="005159D6"/>
    <w:rsid w:val="005220E1"/>
    <w:rsid w:val="00542B6F"/>
    <w:rsid w:val="00580D60"/>
    <w:rsid w:val="00590DC4"/>
    <w:rsid w:val="00594DC0"/>
    <w:rsid w:val="005A62F0"/>
    <w:rsid w:val="005C2497"/>
    <w:rsid w:val="005D6DD0"/>
    <w:rsid w:val="00613E52"/>
    <w:rsid w:val="0062312F"/>
    <w:rsid w:val="00636E3A"/>
    <w:rsid w:val="0064316D"/>
    <w:rsid w:val="00647678"/>
    <w:rsid w:val="00651B9F"/>
    <w:rsid w:val="006701FD"/>
    <w:rsid w:val="00682C07"/>
    <w:rsid w:val="006859EC"/>
    <w:rsid w:val="006920CA"/>
    <w:rsid w:val="006A07DB"/>
    <w:rsid w:val="006B0B9F"/>
    <w:rsid w:val="006D5E1C"/>
    <w:rsid w:val="006F61DE"/>
    <w:rsid w:val="00711C58"/>
    <w:rsid w:val="00780FB0"/>
    <w:rsid w:val="007A6305"/>
    <w:rsid w:val="007C0B5F"/>
    <w:rsid w:val="007D2763"/>
    <w:rsid w:val="007D6590"/>
    <w:rsid w:val="00807A05"/>
    <w:rsid w:val="00812DD9"/>
    <w:rsid w:val="008163BE"/>
    <w:rsid w:val="0081704A"/>
    <w:rsid w:val="00831E63"/>
    <w:rsid w:val="00833803"/>
    <w:rsid w:val="00837B98"/>
    <w:rsid w:val="00840E52"/>
    <w:rsid w:val="008833A8"/>
    <w:rsid w:val="008B3686"/>
    <w:rsid w:val="008D30D6"/>
    <w:rsid w:val="008D7576"/>
    <w:rsid w:val="008E6B39"/>
    <w:rsid w:val="0090398E"/>
    <w:rsid w:val="009119B4"/>
    <w:rsid w:val="00927C87"/>
    <w:rsid w:val="009349FE"/>
    <w:rsid w:val="00957084"/>
    <w:rsid w:val="009B011B"/>
    <w:rsid w:val="009B1E0F"/>
    <w:rsid w:val="009B22A6"/>
    <w:rsid w:val="009B5655"/>
    <w:rsid w:val="009F4EB2"/>
    <w:rsid w:val="00A01944"/>
    <w:rsid w:val="00A01A7D"/>
    <w:rsid w:val="00A14E46"/>
    <w:rsid w:val="00A14FB0"/>
    <w:rsid w:val="00A30B47"/>
    <w:rsid w:val="00A44F07"/>
    <w:rsid w:val="00A457A6"/>
    <w:rsid w:val="00A60FE9"/>
    <w:rsid w:val="00A63D77"/>
    <w:rsid w:val="00A71673"/>
    <w:rsid w:val="00A73C7F"/>
    <w:rsid w:val="00A76FB6"/>
    <w:rsid w:val="00A92EC1"/>
    <w:rsid w:val="00AB3B82"/>
    <w:rsid w:val="00AC6A50"/>
    <w:rsid w:val="00AE3651"/>
    <w:rsid w:val="00AF047B"/>
    <w:rsid w:val="00AF3A58"/>
    <w:rsid w:val="00B2211F"/>
    <w:rsid w:val="00B2222A"/>
    <w:rsid w:val="00B30913"/>
    <w:rsid w:val="00B3155C"/>
    <w:rsid w:val="00B31F31"/>
    <w:rsid w:val="00B3463E"/>
    <w:rsid w:val="00B3776C"/>
    <w:rsid w:val="00B533E9"/>
    <w:rsid w:val="00B56EC4"/>
    <w:rsid w:val="00B76F9B"/>
    <w:rsid w:val="00B773EA"/>
    <w:rsid w:val="00BA3409"/>
    <w:rsid w:val="00BA68BE"/>
    <w:rsid w:val="00BB5024"/>
    <w:rsid w:val="00BC1464"/>
    <w:rsid w:val="00BF7FAD"/>
    <w:rsid w:val="00C40071"/>
    <w:rsid w:val="00C6364F"/>
    <w:rsid w:val="00C86D6C"/>
    <w:rsid w:val="00CB05EF"/>
    <w:rsid w:val="00CE7269"/>
    <w:rsid w:val="00CF10C7"/>
    <w:rsid w:val="00CF77D6"/>
    <w:rsid w:val="00D10C8D"/>
    <w:rsid w:val="00D21ADF"/>
    <w:rsid w:val="00D23E96"/>
    <w:rsid w:val="00D358BA"/>
    <w:rsid w:val="00D741C2"/>
    <w:rsid w:val="00D76D1B"/>
    <w:rsid w:val="00D80BE9"/>
    <w:rsid w:val="00D82084"/>
    <w:rsid w:val="00D97A26"/>
    <w:rsid w:val="00DB3023"/>
    <w:rsid w:val="00DB4193"/>
    <w:rsid w:val="00DF0799"/>
    <w:rsid w:val="00DF5794"/>
    <w:rsid w:val="00DF6958"/>
    <w:rsid w:val="00E34EF3"/>
    <w:rsid w:val="00E6084A"/>
    <w:rsid w:val="00E80387"/>
    <w:rsid w:val="00EA235F"/>
    <w:rsid w:val="00EA403F"/>
    <w:rsid w:val="00EB1D70"/>
    <w:rsid w:val="00EB3A9F"/>
    <w:rsid w:val="00EC329B"/>
    <w:rsid w:val="00EF589D"/>
    <w:rsid w:val="00F40B0C"/>
    <w:rsid w:val="00F7670C"/>
    <w:rsid w:val="00F82A97"/>
    <w:rsid w:val="00F8616C"/>
    <w:rsid w:val="00F86395"/>
    <w:rsid w:val="00F95FB5"/>
    <w:rsid w:val="00FB6824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1A37C"/>
  <w15:chartTrackingRefBased/>
  <w15:docId w15:val="{8C45F5D6-79E2-4347-B5FD-0E7C6481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4C3D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25C0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825C0"/>
    <w:pPr>
      <w:keepNext/>
      <w:jc w:val="center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1825C0"/>
    <w:pPr>
      <w:keepNext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1825C0"/>
    <w:pPr>
      <w:keepNext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825C0"/>
    <w:pPr>
      <w:keepNext/>
      <w:jc w:val="center"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link w:val="Nagwek6Znak"/>
    <w:qFormat/>
    <w:rsid w:val="001825C0"/>
    <w:pPr>
      <w:keepNext/>
      <w:outlineLvl w:val="5"/>
    </w:pPr>
    <w:rPr>
      <w:b/>
      <w:bCs/>
      <w:sz w:val="32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825C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1825C0"/>
    <w:rPr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825C0"/>
    <w:rPr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825C0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825C0"/>
    <w:rPr>
      <w:b/>
      <w:b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825C0"/>
    <w:rPr>
      <w:b/>
      <w:bCs/>
      <w:sz w:val="32"/>
      <w:szCs w:val="28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1825C0"/>
    <w:pPr>
      <w:ind w:left="720"/>
      <w:contextualSpacing/>
    </w:pPr>
  </w:style>
  <w:style w:type="paragraph" w:styleId="Tytu">
    <w:name w:val="Title"/>
    <w:basedOn w:val="Normalny"/>
    <w:link w:val="TytuZnak"/>
    <w:qFormat/>
    <w:rsid w:val="00301A7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01A70"/>
    <w:rPr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C6A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6A50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A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A50"/>
    <w:rPr>
      <w:rFonts w:ascii="Segoe UI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B7E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B7E0E"/>
    <w:rPr>
      <w:sz w:val="16"/>
      <w:szCs w:val="16"/>
      <w:lang w:eastAsia="pl-PL"/>
    </w:rPr>
  </w:style>
  <w:style w:type="paragraph" w:customStyle="1" w:styleId="Standard">
    <w:name w:val="Standard"/>
    <w:rsid w:val="00C6364F"/>
    <w:pPr>
      <w:suppressAutoHyphens/>
      <w:autoSpaceDN w:val="0"/>
      <w:textAlignment w:val="baseline"/>
    </w:pPr>
    <w:rPr>
      <w:kern w:val="3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0B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0B5F"/>
    <w:rPr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0B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9</Pages>
  <Words>1976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user</cp:lastModifiedBy>
  <cp:revision>73</cp:revision>
  <cp:lastPrinted>2018-05-29T07:36:00Z</cp:lastPrinted>
  <dcterms:created xsi:type="dcterms:W3CDTF">2015-06-24T07:50:00Z</dcterms:created>
  <dcterms:modified xsi:type="dcterms:W3CDTF">2018-06-26T13:19:00Z</dcterms:modified>
</cp:coreProperties>
</file>